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BCA" w:rsidRDefault="00B4300A" w:rsidP="00EA3BCA">
      <w:pPr>
        <w:jc w:val="center"/>
        <w:rPr>
          <w:rFonts w:ascii="Constantia" w:hAnsi="Constantia"/>
          <w:b/>
        </w:rPr>
      </w:pPr>
      <w:bookmarkStart w:id="0" w:name="_GoBack"/>
      <w:bookmarkEnd w:id="0"/>
      <w:r>
        <w:rPr>
          <w:rFonts w:ascii="Constantia" w:hAnsi="Constantia"/>
          <w:b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-170180</wp:posOffset>
            </wp:positionV>
            <wp:extent cx="2044700" cy="4699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BCA">
        <w:rPr>
          <w:rFonts w:ascii="Constantia" w:hAnsi="Constantia"/>
          <w:b/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838835</wp:posOffset>
            </wp:positionH>
            <wp:positionV relativeFrom="paragraph">
              <wp:posOffset>-377825</wp:posOffset>
            </wp:positionV>
            <wp:extent cx="660400" cy="5588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BCA" w:rsidRDefault="00EA3BCA" w:rsidP="00EA3BCA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749935</wp:posOffset>
            </wp:positionH>
            <wp:positionV relativeFrom="paragraph">
              <wp:posOffset>11430</wp:posOffset>
            </wp:positionV>
            <wp:extent cx="749300" cy="444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00A" w:rsidRDefault="00B4300A" w:rsidP="00372BDF">
      <w:pPr>
        <w:rPr>
          <w:rFonts w:ascii="Constantia" w:hAnsi="Constantia"/>
          <w:b/>
        </w:rPr>
      </w:pPr>
    </w:p>
    <w:p w:rsidR="00B4300A" w:rsidRPr="008F4316" w:rsidRDefault="00AE70FA" w:rsidP="00830472">
      <w:pPr>
        <w:shd w:val="clear" w:color="auto" w:fill="E9C1E9"/>
        <w:spacing w:after="0" w:line="360" w:lineRule="auto"/>
        <w:jc w:val="center"/>
        <w:rPr>
          <w:rFonts w:cstheme="minorHAnsi"/>
          <w:b/>
          <w:sz w:val="40"/>
          <w:szCs w:val="40"/>
        </w:rPr>
      </w:pPr>
      <w:r w:rsidRPr="008F4316">
        <w:rPr>
          <w:rFonts w:cstheme="minorHAnsi"/>
          <w:b/>
          <w:sz w:val="40"/>
          <w:szCs w:val="40"/>
        </w:rPr>
        <w:t>S</w:t>
      </w:r>
      <w:r w:rsidR="00B46229" w:rsidRPr="008F4316">
        <w:rPr>
          <w:rFonts w:cstheme="minorHAnsi"/>
          <w:b/>
          <w:sz w:val="40"/>
          <w:szCs w:val="40"/>
        </w:rPr>
        <w:t>p</w:t>
      </w:r>
      <w:r w:rsidRPr="008F4316">
        <w:rPr>
          <w:rFonts w:cstheme="minorHAnsi"/>
          <w:b/>
          <w:sz w:val="40"/>
          <w:szCs w:val="40"/>
        </w:rPr>
        <w:t>omladansko</w:t>
      </w:r>
      <w:r w:rsidR="00B4300A" w:rsidRPr="008F4316">
        <w:rPr>
          <w:rFonts w:cstheme="minorHAnsi"/>
          <w:b/>
          <w:sz w:val="40"/>
          <w:szCs w:val="40"/>
        </w:rPr>
        <w:t xml:space="preserve"> srečanje Združenja za </w:t>
      </w:r>
      <w:proofErr w:type="spellStart"/>
      <w:r w:rsidR="00B4300A" w:rsidRPr="008F4316">
        <w:rPr>
          <w:rFonts w:cstheme="minorHAnsi"/>
          <w:b/>
          <w:sz w:val="40"/>
          <w:szCs w:val="40"/>
        </w:rPr>
        <w:t>senologijo</w:t>
      </w:r>
      <w:proofErr w:type="spellEnd"/>
      <w:r w:rsidR="00B4300A" w:rsidRPr="008F4316">
        <w:rPr>
          <w:rFonts w:cstheme="minorHAnsi"/>
          <w:b/>
          <w:sz w:val="40"/>
          <w:szCs w:val="40"/>
        </w:rPr>
        <w:t xml:space="preserve"> pri SZD</w:t>
      </w:r>
    </w:p>
    <w:p w:rsidR="00AE70FA" w:rsidRPr="008F4316" w:rsidRDefault="00830472" w:rsidP="00830472">
      <w:pPr>
        <w:shd w:val="clear" w:color="auto" w:fill="E9C1E9"/>
        <w:tabs>
          <w:tab w:val="left" w:pos="870"/>
          <w:tab w:val="center" w:pos="5103"/>
        </w:tabs>
        <w:spacing w:after="0" w:line="36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ab/>
      </w:r>
      <w:r>
        <w:rPr>
          <w:rFonts w:cstheme="minorHAnsi"/>
          <w:b/>
          <w:sz w:val="40"/>
          <w:szCs w:val="40"/>
        </w:rPr>
        <w:tab/>
      </w:r>
      <w:r w:rsidR="00AE70FA" w:rsidRPr="008F4316">
        <w:rPr>
          <w:rFonts w:cstheme="minorHAnsi"/>
          <w:b/>
          <w:sz w:val="40"/>
          <w:szCs w:val="40"/>
        </w:rPr>
        <w:t>DEDNI RAK DOJK</w:t>
      </w:r>
    </w:p>
    <w:p w:rsidR="00EA3BCA" w:rsidRDefault="00B4300A" w:rsidP="008F4316">
      <w:pPr>
        <w:jc w:val="center"/>
        <w:rPr>
          <w:rFonts w:cstheme="minorHAnsi"/>
          <w:b/>
          <w:i/>
          <w:sz w:val="28"/>
          <w:szCs w:val="28"/>
        </w:rPr>
      </w:pPr>
      <w:r w:rsidRPr="00B4300A">
        <w:rPr>
          <w:rFonts w:cstheme="minorHAnsi"/>
          <w:b/>
          <w:bCs/>
          <w:i/>
          <w:iCs/>
          <w:sz w:val="28"/>
          <w:szCs w:val="28"/>
        </w:rPr>
        <w:t>strokovno srečanje</w:t>
      </w:r>
    </w:p>
    <w:p w:rsidR="00EA3BCA" w:rsidRDefault="00B4300A" w:rsidP="00B46229">
      <w:pPr>
        <w:jc w:val="center"/>
        <w:rPr>
          <w:rFonts w:cstheme="minorHAnsi"/>
          <w:b/>
          <w:sz w:val="32"/>
          <w:szCs w:val="32"/>
        </w:rPr>
      </w:pPr>
      <w:r w:rsidRPr="00B4300A">
        <w:rPr>
          <w:rFonts w:cstheme="minorHAnsi"/>
          <w:b/>
          <w:sz w:val="32"/>
          <w:szCs w:val="32"/>
        </w:rPr>
        <w:t xml:space="preserve">Četrtek, </w:t>
      </w:r>
      <w:r w:rsidR="00AE70FA">
        <w:rPr>
          <w:rFonts w:cstheme="minorHAnsi"/>
          <w:b/>
          <w:sz w:val="32"/>
          <w:szCs w:val="32"/>
        </w:rPr>
        <w:t>23.6.</w:t>
      </w:r>
      <w:r w:rsidRPr="00B4300A">
        <w:rPr>
          <w:rFonts w:cstheme="minorHAnsi"/>
          <w:b/>
          <w:sz w:val="32"/>
          <w:szCs w:val="32"/>
        </w:rPr>
        <w:t>2022, ob 16.00</w:t>
      </w:r>
      <w:r w:rsidR="007A4EBD">
        <w:rPr>
          <w:rFonts w:cstheme="minorHAnsi"/>
          <w:b/>
          <w:sz w:val="32"/>
          <w:szCs w:val="32"/>
        </w:rPr>
        <w:t xml:space="preserve"> v</w:t>
      </w:r>
      <w:r w:rsidR="00B46229">
        <w:rPr>
          <w:rFonts w:cstheme="minorHAnsi"/>
          <w:b/>
          <w:sz w:val="32"/>
          <w:szCs w:val="32"/>
        </w:rPr>
        <w:t xml:space="preserve"> </w:t>
      </w:r>
      <w:r w:rsidR="00AE70FA">
        <w:rPr>
          <w:rFonts w:cstheme="minorHAnsi"/>
          <w:b/>
          <w:sz w:val="32"/>
          <w:szCs w:val="32"/>
        </w:rPr>
        <w:t>Kristaln</w:t>
      </w:r>
      <w:r w:rsidR="007A4EBD">
        <w:rPr>
          <w:rFonts w:cstheme="minorHAnsi"/>
          <w:b/>
          <w:sz w:val="32"/>
          <w:szCs w:val="32"/>
        </w:rPr>
        <w:t>i</w:t>
      </w:r>
      <w:r w:rsidR="00AE70FA">
        <w:rPr>
          <w:rFonts w:cstheme="minorHAnsi"/>
          <w:b/>
          <w:sz w:val="32"/>
          <w:szCs w:val="32"/>
        </w:rPr>
        <w:t xml:space="preserve"> palač</w:t>
      </w:r>
      <w:r w:rsidR="007A4EBD">
        <w:rPr>
          <w:rFonts w:cstheme="minorHAnsi"/>
          <w:b/>
          <w:sz w:val="32"/>
          <w:szCs w:val="32"/>
        </w:rPr>
        <w:t>i</w:t>
      </w:r>
    </w:p>
    <w:p w:rsidR="001220D3" w:rsidRDefault="001220D3" w:rsidP="001220D3">
      <w:pPr>
        <w:jc w:val="center"/>
        <w:rPr>
          <w:rFonts w:cstheme="minorHAnsi"/>
          <w:b/>
          <w:sz w:val="32"/>
          <w:szCs w:val="32"/>
        </w:rPr>
      </w:pPr>
      <w:r w:rsidRPr="00B4300A">
        <w:rPr>
          <w:rFonts w:cstheme="minorHAnsi"/>
          <w:b/>
          <w:i/>
          <w:iCs/>
          <w:sz w:val="32"/>
          <w:szCs w:val="32"/>
        </w:rPr>
        <w:t xml:space="preserve">Prijavite se na </w:t>
      </w:r>
      <w:hyperlink r:id="rId9" w:tgtFrame="_blank" w:tooltip="URL ankete" w:history="1">
        <w:r w:rsidR="00CD2300" w:rsidRPr="00CD2300">
          <w:rPr>
            <w:rFonts w:cstheme="minorHAnsi"/>
            <w:b/>
            <w:i/>
            <w:iCs/>
            <w:color w:val="7030A0"/>
            <w:sz w:val="32"/>
            <w:szCs w:val="32"/>
          </w:rPr>
          <w:t>https://www.1ka.si/a/55578c48</w:t>
        </w:r>
      </w:hyperlink>
      <w:r w:rsidR="00CD2300" w:rsidRPr="00CD2300">
        <w:rPr>
          <w:rFonts w:cstheme="minorHAnsi"/>
          <w:b/>
          <w:i/>
          <w:iCs/>
          <w:color w:val="7030A0"/>
          <w:sz w:val="32"/>
          <w:szCs w:val="32"/>
        </w:rPr>
        <w:t xml:space="preserve"> </w:t>
      </w:r>
      <w:r w:rsidRPr="00B4300A">
        <w:rPr>
          <w:rFonts w:cstheme="minorHAnsi"/>
          <w:b/>
          <w:i/>
          <w:iCs/>
          <w:sz w:val="32"/>
          <w:szCs w:val="32"/>
        </w:rPr>
        <w:t xml:space="preserve">do </w:t>
      </w:r>
      <w:r w:rsidR="00CD2300">
        <w:rPr>
          <w:rFonts w:cstheme="minorHAnsi"/>
          <w:b/>
          <w:i/>
          <w:iCs/>
          <w:sz w:val="32"/>
          <w:szCs w:val="32"/>
        </w:rPr>
        <w:t>21.6</w:t>
      </w:r>
      <w:r>
        <w:rPr>
          <w:rFonts w:cstheme="minorHAnsi"/>
          <w:b/>
          <w:i/>
          <w:iCs/>
          <w:sz w:val="32"/>
          <w:szCs w:val="32"/>
        </w:rPr>
        <w:t>.2022</w:t>
      </w:r>
    </w:p>
    <w:p w:rsidR="00CD2300" w:rsidRPr="00B46229" w:rsidRDefault="00CD2300" w:rsidP="00CD2300">
      <w:pPr>
        <w:jc w:val="center"/>
        <w:rPr>
          <w:rFonts w:cstheme="minorHAnsi"/>
          <w:b/>
          <w:sz w:val="24"/>
          <w:szCs w:val="24"/>
        </w:rPr>
      </w:pPr>
      <w:r w:rsidRPr="00B46229">
        <w:rPr>
          <w:rFonts w:cstheme="minorHAnsi"/>
          <w:b/>
          <w:sz w:val="24"/>
          <w:szCs w:val="24"/>
        </w:rPr>
        <w:t xml:space="preserve">Za udeležbo bo ZZS dodelila </w:t>
      </w:r>
      <w:r>
        <w:rPr>
          <w:rFonts w:cstheme="minorHAnsi"/>
          <w:b/>
          <w:sz w:val="24"/>
          <w:szCs w:val="24"/>
        </w:rPr>
        <w:t>3</w:t>
      </w:r>
      <w:r w:rsidRPr="00B46229">
        <w:rPr>
          <w:rFonts w:cstheme="minorHAnsi"/>
          <w:b/>
          <w:sz w:val="24"/>
          <w:szCs w:val="24"/>
        </w:rPr>
        <w:t xml:space="preserve"> kreditn</w:t>
      </w:r>
      <w:r>
        <w:rPr>
          <w:rFonts w:cstheme="minorHAnsi"/>
          <w:b/>
          <w:sz w:val="24"/>
          <w:szCs w:val="24"/>
        </w:rPr>
        <w:t>e</w:t>
      </w:r>
      <w:r w:rsidRPr="00B46229">
        <w:rPr>
          <w:rFonts w:cstheme="minorHAnsi"/>
          <w:b/>
          <w:sz w:val="24"/>
          <w:szCs w:val="24"/>
        </w:rPr>
        <w:t xml:space="preserve"> točk</w:t>
      </w:r>
      <w:r>
        <w:rPr>
          <w:rFonts w:cstheme="minorHAnsi"/>
          <w:b/>
          <w:sz w:val="24"/>
          <w:szCs w:val="24"/>
        </w:rPr>
        <w:t>e</w:t>
      </w:r>
    </w:p>
    <w:p w:rsidR="00EA3BCA" w:rsidRPr="00873833" w:rsidRDefault="00EA3BCA" w:rsidP="00873833">
      <w:pPr>
        <w:jc w:val="center"/>
        <w:rPr>
          <w:rFonts w:cstheme="minorHAnsi"/>
          <w:b/>
          <w:sz w:val="28"/>
          <w:szCs w:val="28"/>
          <w:vertAlign w:val="superscript"/>
        </w:rPr>
      </w:pPr>
    </w:p>
    <w:tbl>
      <w:tblPr>
        <w:tblStyle w:val="TableGrid"/>
        <w:tblW w:w="9209" w:type="dxa"/>
        <w:tblInd w:w="350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7A4EBD" w:rsidRPr="00B4300A" w:rsidTr="005D2B95">
        <w:tc>
          <w:tcPr>
            <w:tcW w:w="9209" w:type="dxa"/>
            <w:gridSpan w:val="2"/>
            <w:shd w:val="clear" w:color="auto" w:fill="EBD4F8"/>
          </w:tcPr>
          <w:p w:rsidR="007A4EBD" w:rsidRPr="007A4EBD" w:rsidRDefault="007A4EBD" w:rsidP="00B4300A">
            <w:pPr>
              <w:rPr>
                <w:rFonts w:cstheme="minorHAnsi"/>
                <w:b/>
                <w:sz w:val="26"/>
                <w:szCs w:val="26"/>
              </w:rPr>
            </w:pPr>
            <w:r w:rsidRPr="007A4EBD">
              <w:rPr>
                <w:rFonts w:cstheme="minorHAnsi"/>
                <w:b/>
                <w:sz w:val="26"/>
                <w:szCs w:val="26"/>
              </w:rPr>
              <w:t>Moderator: Janez Žgajnar</w:t>
            </w:r>
          </w:p>
        </w:tc>
      </w:tr>
      <w:tr w:rsidR="007911AF" w:rsidRPr="00B4300A" w:rsidTr="005D2B95">
        <w:tc>
          <w:tcPr>
            <w:tcW w:w="1838" w:type="dxa"/>
          </w:tcPr>
          <w:p w:rsidR="007911AF" w:rsidRPr="007A4EBD" w:rsidRDefault="00B4300A" w:rsidP="00B4300A">
            <w:pPr>
              <w:rPr>
                <w:rFonts w:cstheme="minorHAnsi"/>
                <w:sz w:val="26"/>
                <w:szCs w:val="26"/>
              </w:rPr>
            </w:pPr>
            <w:r w:rsidRPr="007A4EBD">
              <w:rPr>
                <w:rFonts w:cstheme="minorHAnsi"/>
                <w:sz w:val="26"/>
                <w:szCs w:val="26"/>
              </w:rPr>
              <w:t>15.30-16.00</w:t>
            </w:r>
          </w:p>
        </w:tc>
        <w:tc>
          <w:tcPr>
            <w:tcW w:w="7371" w:type="dxa"/>
          </w:tcPr>
          <w:p w:rsidR="007911AF" w:rsidRPr="007A4EBD" w:rsidRDefault="00B4300A" w:rsidP="00B4300A">
            <w:pPr>
              <w:rPr>
                <w:rFonts w:cstheme="minorHAnsi"/>
                <w:sz w:val="26"/>
                <w:szCs w:val="26"/>
              </w:rPr>
            </w:pPr>
            <w:r w:rsidRPr="007A4EBD">
              <w:rPr>
                <w:rFonts w:cstheme="minorHAnsi"/>
                <w:b/>
                <w:sz w:val="26"/>
                <w:szCs w:val="26"/>
              </w:rPr>
              <w:t>Zbiranje udeležencev</w:t>
            </w:r>
          </w:p>
        </w:tc>
      </w:tr>
      <w:tr w:rsidR="00AE70FA" w:rsidRPr="00B4300A" w:rsidTr="005D2B95">
        <w:tc>
          <w:tcPr>
            <w:tcW w:w="1838" w:type="dxa"/>
          </w:tcPr>
          <w:p w:rsidR="00AE70FA" w:rsidRPr="007A4EBD" w:rsidRDefault="00D1540E" w:rsidP="00B4300A">
            <w:pPr>
              <w:rPr>
                <w:rFonts w:cstheme="minorHAnsi"/>
                <w:sz w:val="26"/>
                <w:szCs w:val="26"/>
              </w:rPr>
            </w:pPr>
            <w:r w:rsidRPr="007A4EBD">
              <w:rPr>
                <w:rFonts w:cstheme="minorHAnsi"/>
                <w:sz w:val="26"/>
                <w:szCs w:val="26"/>
              </w:rPr>
              <w:t>16.00-16.15</w:t>
            </w:r>
          </w:p>
        </w:tc>
        <w:tc>
          <w:tcPr>
            <w:tcW w:w="7371" w:type="dxa"/>
          </w:tcPr>
          <w:p w:rsidR="00AE70FA" w:rsidRPr="007A4EBD" w:rsidRDefault="00AE70FA" w:rsidP="00B4300A">
            <w:pPr>
              <w:rPr>
                <w:rFonts w:cstheme="minorHAnsi"/>
                <w:b/>
                <w:sz w:val="26"/>
                <w:szCs w:val="26"/>
                <w:lang w:val="en-GB"/>
              </w:rPr>
            </w:pPr>
            <w:r w:rsidRPr="007A4EBD">
              <w:rPr>
                <w:rFonts w:cstheme="minorHAnsi"/>
                <w:b/>
                <w:sz w:val="26"/>
                <w:szCs w:val="26"/>
              </w:rPr>
              <w:t>Uvod in povzetek genetskega dela novih smernic diagnostike in zdravljenja raka dojk</w:t>
            </w:r>
            <w:r w:rsidRPr="007A4EBD">
              <w:rPr>
                <w:rFonts w:cstheme="minorHAnsi"/>
                <w:sz w:val="26"/>
                <w:szCs w:val="26"/>
              </w:rPr>
              <w:t xml:space="preserve"> </w:t>
            </w:r>
            <w:r w:rsidR="005D4609" w:rsidRPr="007A4EBD">
              <w:rPr>
                <w:rFonts w:cstheme="minorHAnsi"/>
                <w:sz w:val="26"/>
                <w:szCs w:val="26"/>
              </w:rPr>
              <w:t>(</w:t>
            </w:r>
            <w:r w:rsidRPr="007A4EBD">
              <w:rPr>
                <w:rFonts w:cstheme="minorHAnsi"/>
                <w:sz w:val="26"/>
                <w:szCs w:val="26"/>
              </w:rPr>
              <w:t>Mateja Krajc</w:t>
            </w:r>
            <w:r w:rsidR="005D4609" w:rsidRPr="007A4EBD">
              <w:rPr>
                <w:rFonts w:cstheme="minorHAnsi"/>
                <w:sz w:val="26"/>
                <w:szCs w:val="26"/>
              </w:rPr>
              <w:t>)</w:t>
            </w:r>
          </w:p>
        </w:tc>
      </w:tr>
      <w:tr w:rsidR="00AE70FA" w:rsidRPr="00B4300A" w:rsidTr="005D2B95">
        <w:tc>
          <w:tcPr>
            <w:tcW w:w="1838" w:type="dxa"/>
          </w:tcPr>
          <w:p w:rsidR="00AE70FA" w:rsidRPr="007A4EBD" w:rsidRDefault="00D1540E" w:rsidP="00B4300A">
            <w:pPr>
              <w:rPr>
                <w:rFonts w:cstheme="minorHAnsi"/>
                <w:sz w:val="26"/>
                <w:szCs w:val="26"/>
              </w:rPr>
            </w:pPr>
            <w:r w:rsidRPr="007A4EBD">
              <w:rPr>
                <w:rFonts w:cstheme="minorHAnsi"/>
                <w:sz w:val="26"/>
                <w:szCs w:val="26"/>
              </w:rPr>
              <w:t>16.15-16.30</w:t>
            </w:r>
          </w:p>
        </w:tc>
        <w:tc>
          <w:tcPr>
            <w:tcW w:w="7371" w:type="dxa"/>
          </w:tcPr>
          <w:p w:rsidR="00AE70FA" w:rsidRPr="007A4EBD" w:rsidRDefault="00AE70FA" w:rsidP="00B4300A">
            <w:pPr>
              <w:rPr>
                <w:rFonts w:cstheme="minorHAnsi"/>
                <w:b/>
                <w:sz w:val="26"/>
                <w:szCs w:val="26"/>
                <w:lang w:val="en-GB"/>
              </w:rPr>
            </w:pPr>
            <w:r w:rsidRPr="007A4EBD">
              <w:rPr>
                <w:rFonts w:cstheme="minorHAnsi"/>
                <w:b/>
                <w:sz w:val="26"/>
                <w:szCs w:val="26"/>
              </w:rPr>
              <w:t xml:space="preserve">Genetsko testiranje pri dednem raku dojk </w:t>
            </w:r>
            <w:r w:rsidR="005D4609" w:rsidRPr="007A4EBD">
              <w:rPr>
                <w:rFonts w:cstheme="minorHAnsi"/>
                <w:sz w:val="26"/>
                <w:szCs w:val="26"/>
              </w:rPr>
              <w:t>(</w:t>
            </w:r>
            <w:r w:rsidRPr="007A4EBD">
              <w:rPr>
                <w:rFonts w:cstheme="minorHAnsi"/>
                <w:sz w:val="26"/>
                <w:szCs w:val="26"/>
              </w:rPr>
              <w:t>Srdjan Novaković</w:t>
            </w:r>
            <w:r w:rsidR="005D4609" w:rsidRPr="007A4EBD">
              <w:rPr>
                <w:rFonts w:cstheme="minorHAnsi"/>
                <w:sz w:val="26"/>
                <w:szCs w:val="26"/>
              </w:rPr>
              <w:t>)</w:t>
            </w:r>
          </w:p>
        </w:tc>
      </w:tr>
      <w:tr w:rsidR="00AE70FA" w:rsidRPr="00B4300A" w:rsidTr="005D2B95">
        <w:tc>
          <w:tcPr>
            <w:tcW w:w="1838" w:type="dxa"/>
          </w:tcPr>
          <w:p w:rsidR="00AE70FA" w:rsidRPr="007A4EBD" w:rsidRDefault="00D1540E" w:rsidP="00B4300A">
            <w:pPr>
              <w:rPr>
                <w:rFonts w:cstheme="minorHAnsi"/>
                <w:sz w:val="26"/>
                <w:szCs w:val="26"/>
              </w:rPr>
            </w:pPr>
            <w:r w:rsidRPr="007A4EBD">
              <w:rPr>
                <w:rFonts w:cstheme="minorHAnsi"/>
                <w:sz w:val="26"/>
                <w:szCs w:val="26"/>
              </w:rPr>
              <w:t>16.30-16.45</w:t>
            </w:r>
          </w:p>
        </w:tc>
        <w:tc>
          <w:tcPr>
            <w:tcW w:w="7371" w:type="dxa"/>
          </w:tcPr>
          <w:p w:rsidR="00AE70FA" w:rsidRPr="007A4EBD" w:rsidRDefault="00AE70FA" w:rsidP="00B46229">
            <w:pPr>
              <w:ind w:left="1440" w:hanging="1440"/>
              <w:rPr>
                <w:rFonts w:cstheme="minorHAnsi"/>
                <w:b/>
                <w:sz w:val="26"/>
                <w:szCs w:val="26"/>
              </w:rPr>
            </w:pPr>
            <w:r w:rsidRPr="007A4EBD">
              <w:rPr>
                <w:rFonts w:cstheme="minorHAnsi"/>
                <w:b/>
                <w:sz w:val="26"/>
                <w:szCs w:val="26"/>
              </w:rPr>
              <w:t xml:space="preserve">Redki dedni vzroki raka dojk </w:t>
            </w:r>
            <w:r w:rsidR="005D4609" w:rsidRPr="007A4EBD">
              <w:rPr>
                <w:rFonts w:cstheme="minorHAnsi"/>
                <w:sz w:val="26"/>
                <w:szCs w:val="26"/>
              </w:rPr>
              <w:t>(</w:t>
            </w:r>
            <w:r w:rsidRPr="007A4EBD">
              <w:rPr>
                <w:rFonts w:cstheme="minorHAnsi"/>
                <w:sz w:val="26"/>
                <w:szCs w:val="26"/>
              </w:rPr>
              <w:t>Ana Blatnik, Ksenija Strojnik</w:t>
            </w:r>
            <w:r w:rsidR="005D4609" w:rsidRPr="007A4EBD">
              <w:rPr>
                <w:rFonts w:cstheme="minorHAnsi"/>
                <w:sz w:val="26"/>
                <w:szCs w:val="26"/>
              </w:rPr>
              <w:t>)</w:t>
            </w:r>
            <w:r w:rsidRPr="007A4EBD">
              <w:rPr>
                <w:rFonts w:cstheme="minorHAnsi"/>
                <w:sz w:val="26"/>
                <w:szCs w:val="26"/>
              </w:rPr>
              <w:tab/>
            </w:r>
          </w:p>
        </w:tc>
      </w:tr>
      <w:tr w:rsidR="00AE70FA" w:rsidRPr="00B4300A" w:rsidTr="005D2B95">
        <w:tc>
          <w:tcPr>
            <w:tcW w:w="1838" w:type="dxa"/>
          </w:tcPr>
          <w:p w:rsidR="00AE70FA" w:rsidRPr="007A4EBD" w:rsidRDefault="00D1540E" w:rsidP="00B4300A">
            <w:pPr>
              <w:rPr>
                <w:rFonts w:cstheme="minorHAnsi"/>
                <w:sz w:val="26"/>
                <w:szCs w:val="26"/>
              </w:rPr>
            </w:pPr>
            <w:r w:rsidRPr="007A4EBD">
              <w:rPr>
                <w:rFonts w:cstheme="minorHAnsi"/>
                <w:sz w:val="26"/>
                <w:szCs w:val="26"/>
              </w:rPr>
              <w:t>16.45-17.00</w:t>
            </w:r>
          </w:p>
        </w:tc>
        <w:tc>
          <w:tcPr>
            <w:tcW w:w="7371" w:type="dxa"/>
          </w:tcPr>
          <w:p w:rsidR="00AE70FA" w:rsidRPr="007A4EBD" w:rsidRDefault="00AE70FA" w:rsidP="00B4300A">
            <w:pPr>
              <w:rPr>
                <w:rFonts w:cstheme="minorHAnsi"/>
                <w:sz w:val="26"/>
                <w:szCs w:val="26"/>
              </w:rPr>
            </w:pPr>
            <w:r w:rsidRPr="007A4EBD">
              <w:rPr>
                <w:rFonts w:cstheme="minorHAnsi"/>
                <w:b/>
                <w:sz w:val="26"/>
                <w:szCs w:val="26"/>
              </w:rPr>
              <w:t>Predstavitev registra dednih rakov in analize rezultatov genetskih testiranj 1200 bolnic z rakom dojk</w:t>
            </w:r>
            <w:r w:rsidRPr="007A4EBD">
              <w:rPr>
                <w:rFonts w:cstheme="minorHAnsi"/>
                <w:sz w:val="26"/>
                <w:szCs w:val="26"/>
              </w:rPr>
              <w:t xml:space="preserve"> (Marta Banjac, Simona Hotujec)</w:t>
            </w:r>
            <w:r w:rsidRPr="007A4EBD">
              <w:rPr>
                <w:rFonts w:cstheme="minorHAnsi"/>
                <w:sz w:val="26"/>
                <w:szCs w:val="26"/>
              </w:rPr>
              <w:tab/>
            </w:r>
          </w:p>
        </w:tc>
      </w:tr>
      <w:tr w:rsidR="00AE70FA" w:rsidRPr="00B4300A" w:rsidTr="005D2B95">
        <w:tc>
          <w:tcPr>
            <w:tcW w:w="1838" w:type="dxa"/>
          </w:tcPr>
          <w:p w:rsidR="00AE70FA" w:rsidRPr="007A4EBD" w:rsidRDefault="00D1540E" w:rsidP="00B4300A">
            <w:pPr>
              <w:rPr>
                <w:rFonts w:cstheme="minorHAnsi"/>
                <w:sz w:val="26"/>
                <w:szCs w:val="26"/>
              </w:rPr>
            </w:pPr>
            <w:r w:rsidRPr="007A4EBD">
              <w:rPr>
                <w:rFonts w:cstheme="minorHAnsi"/>
                <w:sz w:val="26"/>
                <w:szCs w:val="26"/>
              </w:rPr>
              <w:t>17.00-17.15</w:t>
            </w:r>
          </w:p>
        </w:tc>
        <w:tc>
          <w:tcPr>
            <w:tcW w:w="7371" w:type="dxa"/>
          </w:tcPr>
          <w:p w:rsidR="00AE70FA" w:rsidRPr="007A4EBD" w:rsidRDefault="00AE70FA" w:rsidP="00B4300A">
            <w:pPr>
              <w:rPr>
                <w:rFonts w:cstheme="minorHAnsi"/>
                <w:b/>
                <w:sz w:val="26"/>
                <w:szCs w:val="26"/>
                <w:lang w:val="en-GB"/>
              </w:rPr>
            </w:pPr>
            <w:r w:rsidRPr="007A4EBD">
              <w:rPr>
                <w:rFonts w:cstheme="minorHAnsi"/>
                <w:b/>
                <w:sz w:val="26"/>
                <w:szCs w:val="26"/>
              </w:rPr>
              <w:t xml:space="preserve">Preventivne </w:t>
            </w:r>
            <w:proofErr w:type="spellStart"/>
            <w:r w:rsidRPr="007A4EBD">
              <w:rPr>
                <w:rFonts w:cstheme="minorHAnsi"/>
                <w:b/>
                <w:sz w:val="26"/>
                <w:szCs w:val="26"/>
              </w:rPr>
              <w:t>mastektomije</w:t>
            </w:r>
            <w:proofErr w:type="spellEnd"/>
            <w:r w:rsidRPr="007A4EBD">
              <w:rPr>
                <w:rFonts w:cstheme="minorHAnsi"/>
                <w:b/>
                <w:sz w:val="26"/>
                <w:szCs w:val="26"/>
              </w:rPr>
              <w:t xml:space="preserve"> pri </w:t>
            </w:r>
            <w:r w:rsidRPr="007A4EBD">
              <w:rPr>
                <w:rFonts w:cstheme="minorHAnsi"/>
                <w:b/>
                <w:i/>
                <w:sz w:val="26"/>
                <w:szCs w:val="26"/>
              </w:rPr>
              <w:t>BRCA</w:t>
            </w:r>
            <w:r w:rsidRPr="007A4EBD">
              <w:rPr>
                <w:rFonts w:cstheme="minorHAnsi"/>
                <w:b/>
                <w:sz w:val="26"/>
                <w:szCs w:val="26"/>
              </w:rPr>
              <w:t xml:space="preserve"> pozitivnih ženskah – slovenski rezultati </w:t>
            </w:r>
            <w:r w:rsidRPr="007A4EBD">
              <w:rPr>
                <w:rFonts w:cstheme="minorHAnsi"/>
                <w:sz w:val="26"/>
                <w:szCs w:val="26"/>
              </w:rPr>
              <w:t>(Janez Žgajnar)</w:t>
            </w:r>
          </w:p>
        </w:tc>
      </w:tr>
      <w:tr w:rsidR="00B4300A" w:rsidRPr="00B4300A" w:rsidTr="005D2B95">
        <w:tc>
          <w:tcPr>
            <w:tcW w:w="1838" w:type="dxa"/>
          </w:tcPr>
          <w:p w:rsidR="00B4300A" w:rsidRPr="007A4EBD" w:rsidRDefault="00D1540E" w:rsidP="00B4300A">
            <w:pPr>
              <w:rPr>
                <w:rFonts w:cstheme="minorHAnsi"/>
                <w:sz w:val="26"/>
                <w:szCs w:val="26"/>
              </w:rPr>
            </w:pPr>
            <w:r w:rsidRPr="007A4EBD">
              <w:rPr>
                <w:rFonts w:cstheme="minorHAnsi"/>
                <w:sz w:val="26"/>
                <w:szCs w:val="26"/>
              </w:rPr>
              <w:t>17.15-17.30</w:t>
            </w:r>
          </w:p>
        </w:tc>
        <w:tc>
          <w:tcPr>
            <w:tcW w:w="7371" w:type="dxa"/>
          </w:tcPr>
          <w:p w:rsidR="00AE70FA" w:rsidRPr="007A4EBD" w:rsidRDefault="00B4300A" w:rsidP="00B4300A">
            <w:pPr>
              <w:rPr>
                <w:rFonts w:cstheme="minorHAnsi"/>
                <w:b/>
                <w:sz w:val="26"/>
                <w:szCs w:val="26"/>
              </w:rPr>
            </w:pPr>
            <w:r w:rsidRPr="007A4EBD">
              <w:rPr>
                <w:rFonts w:cstheme="minorHAnsi"/>
                <w:sz w:val="26"/>
                <w:szCs w:val="26"/>
              </w:rPr>
              <w:t xml:space="preserve"> </w:t>
            </w:r>
            <w:r w:rsidR="00AE70FA" w:rsidRPr="007A4EBD">
              <w:rPr>
                <w:rFonts w:cstheme="minorHAnsi"/>
                <w:b/>
                <w:sz w:val="26"/>
                <w:szCs w:val="26"/>
              </w:rPr>
              <w:t>Zaviralci PARP v zdravljenju razsejanega in zgodnjega raka dojk</w:t>
            </w:r>
          </w:p>
          <w:p w:rsidR="00B4300A" w:rsidRPr="007A4EBD" w:rsidRDefault="00AE70FA" w:rsidP="00B4300A">
            <w:pPr>
              <w:rPr>
                <w:rFonts w:cstheme="minorHAnsi"/>
                <w:sz w:val="26"/>
                <w:szCs w:val="26"/>
              </w:rPr>
            </w:pPr>
            <w:r w:rsidRPr="007A4EBD">
              <w:rPr>
                <w:rFonts w:cstheme="minorHAnsi"/>
                <w:sz w:val="26"/>
                <w:szCs w:val="26"/>
              </w:rPr>
              <w:t xml:space="preserve"> (Boštjan Šeruga)</w:t>
            </w:r>
            <w:r w:rsidRPr="007A4EBD">
              <w:rPr>
                <w:rFonts w:cstheme="minorHAnsi"/>
                <w:sz w:val="26"/>
                <w:szCs w:val="26"/>
              </w:rPr>
              <w:tab/>
            </w:r>
          </w:p>
        </w:tc>
      </w:tr>
      <w:tr w:rsidR="00B4300A" w:rsidRPr="00B4300A" w:rsidTr="005D2B95">
        <w:tc>
          <w:tcPr>
            <w:tcW w:w="1838" w:type="dxa"/>
          </w:tcPr>
          <w:p w:rsidR="00B4300A" w:rsidRPr="007A4EBD" w:rsidRDefault="00D1540E" w:rsidP="004C31CF">
            <w:pPr>
              <w:rPr>
                <w:rFonts w:cstheme="minorHAnsi"/>
                <w:sz w:val="26"/>
                <w:szCs w:val="26"/>
              </w:rPr>
            </w:pPr>
            <w:r w:rsidRPr="007A4EBD">
              <w:rPr>
                <w:rFonts w:cstheme="minorHAnsi"/>
                <w:sz w:val="26"/>
                <w:szCs w:val="26"/>
              </w:rPr>
              <w:t>17.30-17.45</w:t>
            </w:r>
          </w:p>
        </w:tc>
        <w:tc>
          <w:tcPr>
            <w:tcW w:w="7371" w:type="dxa"/>
          </w:tcPr>
          <w:p w:rsidR="00B4300A" w:rsidRPr="007A4EBD" w:rsidRDefault="00D1540E" w:rsidP="00B46229">
            <w:pPr>
              <w:ind w:left="36"/>
              <w:rPr>
                <w:rFonts w:cstheme="minorHAnsi"/>
                <w:sz w:val="26"/>
                <w:szCs w:val="26"/>
              </w:rPr>
            </w:pPr>
            <w:r w:rsidRPr="007A4EBD">
              <w:rPr>
                <w:rFonts w:cstheme="minorHAnsi"/>
                <w:b/>
                <w:sz w:val="26"/>
                <w:szCs w:val="26"/>
              </w:rPr>
              <w:t xml:space="preserve">Novosti na področju radioterapije pri </w:t>
            </w:r>
            <w:r w:rsidRPr="007A4EBD">
              <w:rPr>
                <w:rFonts w:cstheme="minorHAnsi"/>
                <w:b/>
                <w:i/>
                <w:sz w:val="26"/>
                <w:szCs w:val="26"/>
              </w:rPr>
              <w:t>BRCA</w:t>
            </w:r>
            <w:r w:rsidRPr="007A4EBD">
              <w:rPr>
                <w:rFonts w:cstheme="minorHAnsi"/>
                <w:b/>
                <w:sz w:val="26"/>
                <w:szCs w:val="26"/>
              </w:rPr>
              <w:t xml:space="preserve"> pozitivnih bolnicah z rakom dojk </w:t>
            </w:r>
            <w:r w:rsidRPr="007A4EBD">
              <w:rPr>
                <w:rFonts w:cstheme="minorHAnsi"/>
                <w:sz w:val="26"/>
                <w:szCs w:val="26"/>
              </w:rPr>
              <w:t>(Tanja Marinko)</w:t>
            </w:r>
          </w:p>
        </w:tc>
      </w:tr>
      <w:tr w:rsidR="00B4300A" w:rsidRPr="00B4300A" w:rsidTr="005D2B95">
        <w:tc>
          <w:tcPr>
            <w:tcW w:w="1838" w:type="dxa"/>
          </w:tcPr>
          <w:p w:rsidR="00B4300A" w:rsidRPr="007A4EBD" w:rsidRDefault="00AB471D" w:rsidP="004C31CF">
            <w:pPr>
              <w:rPr>
                <w:rFonts w:cstheme="minorHAnsi"/>
                <w:sz w:val="26"/>
                <w:szCs w:val="26"/>
              </w:rPr>
            </w:pPr>
            <w:r w:rsidRPr="007A4EBD">
              <w:rPr>
                <w:rFonts w:cstheme="minorHAnsi"/>
                <w:sz w:val="26"/>
                <w:szCs w:val="26"/>
              </w:rPr>
              <w:t>17.45-18.15</w:t>
            </w:r>
          </w:p>
        </w:tc>
        <w:tc>
          <w:tcPr>
            <w:tcW w:w="7371" w:type="dxa"/>
          </w:tcPr>
          <w:p w:rsidR="00B4300A" w:rsidRPr="007A4EBD" w:rsidRDefault="007A4EBD" w:rsidP="00B4300A">
            <w:pPr>
              <w:rPr>
                <w:rFonts w:cstheme="minorHAnsi"/>
                <w:i/>
                <w:sz w:val="26"/>
                <w:szCs w:val="26"/>
              </w:rPr>
            </w:pPr>
            <w:r w:rsidRPr="007A4EBD">
              <w:rPr>
                <w:rFonts w:cstheme="minorHAnsi"/>
                <w:b/>
                <w:i/>
                <w:sz w:val="26"/>
                <w:szCs w:val="26"/>
              </w:rPr>
              <w:t>Odmor</w:t>
            </w:r>
          </w:p>
        </w:tc>
      </w:tr>
      <w:tr w:rsidR="00D1540E" w:rsidRPr="00B4300A" w:rsidTr="005D2B95">
        <w:trPr>
          <w:trHeight w:val="345"/>
        </w:trPr>
        <w:tc>
          <w:tcPr>
            <w:tcW w:w="9209" w:type="dxa"/>
            <w:gridSpan w:val="2"/>
            <w:shd w:val="clear" w:color="auto" w:fill="EBD4F8"/>
          </w:tcPr>
          <w:p w:rsidR="00D1540E" w:rsidRPr="007A4EBD" w:rsidRDefault="008F4316" w:rsidP="00AB471D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7A4EBD">
              <w:rPr>
                <w:rFonts w:cstheme="minorHAnsi"/>
                <w:b/>
                <w:sz w:val="26"/>
                <w:szCs w:val="26"/>
              </w:rPr>
              <w:t>Moderator: Mateja Krajc</w:t>
            </w:r>
          </w:p>
        </w:tc>
      </w:tr>
      <w:tr w:rsidR="008F4316" w:rsidRPr="00B4300A" w:rsidTr="005D2B95">
        <w:tc>
          <w:tcPr>
            <w:tcW w:w="9209" w:type="dxa"/>
            <w:gridSpan w:val="2"/>
            <w:shd w:val="clear" w:color="auto" w:fill="D78DD7"/>
          </w:tcPr>
          <w:p w:rsidR="008F4316" w:rsidRPr="007A4EBD" w:rsidRDefault="008F4316" w:rsidP="008F4316">
            <w:pPr>
              <w:jc w:val="both"/>
              <w:rPr>
                <w:rFonts w:cstheme="minorHAnsi"/>
                <w:b/>
                <w:sz w:val="26"/>
                <w:szCs w:val="26"/>
              </w:rPr>
            </w:pPr>
            <w:r w:rsidRPr="00043810">
              <w:rPr>
                <w:rFonts w:cstheme="minorHAnsi"/>
                <w:b/>
                <w:sz w:val="26"/>
                <w:szCs w:val="26"/>
                <w:shd w:val="clear" w:color="auto" w:fill="D78DD7"/>
              </w:rPr>
              <w:t>Predstavitev nove klinične poti/</w:t>
            </w:r>
            <w:proofErr w:type="spellStart"/>
            <w:r w:rsidRPr="00043810">
              <w:rPr>
                <w:rFonts w:cstheme="minorHAnsi"/>
                <w:b/>
                <w:sz w:val="26"/>
                <w:szCs w:val="26"/>
                <w:shd w:val="clear" w:color="auto" w:fill="D78DD7"/>
              </w:rPr>
              <w:t>SOPja</w:t>
            </w:r>
            <w:proofErr w:type="spellEnd"/>
            <w:r w:rsidRPr="00043810">
              <w:rPr>
                <w:rFonts w:cstheme="minorHAnsi"/>
                <w:b/>
                <w:sz w:val="26"/>
                <w:szCs w:val="26"/>
                <w:shd w:val="clear" w:color="auto" w:fill="D78DD7"/>
              </w:rPr>
              <w:t xml:space="preserve">: vključitev genetskih svetovalcev v </w:t>
            </w:r>
            <w:proofErr w:type="spellStart"/>
            <w:r w:rsidRPr="00043810">
              <w:rPr>
                <w:rFonts w:cstheme="minorHAnsi"/>
                <w:b/>
                <w:sz w:val="26"/>
                <w:szCs w:val="26"/>
                <w:shd w:val="clear" w:color="auto" w:fill="D78DD7"/>
              </w:rPr>
              <w:t>onkogenetsko</w:t>
            </w:r>
            <w:proofErr w:type="spellEnd"/>
            <w:r w:rsidRPr="00043810">
              <w:rPr>
                <w:rFonts w:cstheme="minorHAnsi"/>
                <w:b/>
                <w:sz w:val="26"/>
                <w:szCs w:val="26"/>
                <w:shd w:val="clear" w:color="auto" w:fill="D78DD7"/>
              </w:rPr>
              <w:t xml:space="preserve"> obravnavo pacientov.</w:t>
            </w:r>
            <w:r w:rsidRPr="00043810">
              <w:rPr>
                <w:rFonts w:cstheme="minorHAnsi"/>
                <w:b/>
                <w:i/>
                <w:sz w:val="26"/>
                <w:szCs w:val="26"/>
                <w:shd w:val="clear" w:color="auto" w:fill="D78DD7"/>
              </w:rPr>
              <w:t xml:space="preserve"> Predstavitev dela rezultatov zaključnih nalog študija </w:t>
            </w:r>
            <w:proofErr w:type="spellStart"/>
            <w:r w:rsidRPr="00043810">
              <w:rPr>
                <w:rFonts w:cstheme="minorHAnsi"/>
                <w:b/>
                <w:i/>
                <w:sz w:val="26"/>
                <w:szCs w:val="26"/>
                <w:shd w:val="clear" w:color="auto" w:fill="D78DD7"/>
              </w:rPr>
              <w:t>genomskega</w:t>
            </w:r>
            <w:proofErr w:type="spellEnd"/>
            <w:r w:rsidRPr="00043810">
              <w:rPr>
                <w:rFonts w:cstheme="minorHAnsi"/>
                <w:b/>
                <w:i/>
                <w:sz w:val="26"/>
                <w:szCs w:val="26"/>
                <w:shd w:val="clear" w:color="auto" w:fill="D78DD7"/>
              </w:rPr>
              <w:t xml:space="preserve"> informiranja</w:t>
            </w:r>
            <w:r w:rsidRPr="007A4EBD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8F4316" w:rsidRPr="00B4300A" w:rsidTr="005D2B95">
        <w:tc>
          <w:tcPr>
            <w:tcW w:w="1838" w:type="dxa"/>
          </w:tcPr>
          <w:p w:rsidR="008F4316" w:rsidRPr="007A4EBD" w:rsidRDefault="008F4316" w:rsidP="008F4316">
            <w:pPr>
              <w:rPr>
                <w:rFonts w:cstheme="minorHAnsi"/>
                <w:sz w:val="26"/>
                <w:szCs w:val="26"/>
              </w:rPr>
            </w:pPr>
            <w:r w:rsidRPr="007A4EBD">
              <w:rPr>
                <w:rFonts w:cstheme="minorHAnsi"/>
                <w:sz w:val="26"/>
                <w:szCs w:val="26"/>
              </w:rPr>
              <w:t>18.15-18.25</w:t>
            </w:r>
          </w:p>
        </w:tc>
        <w:tc>
          <w:tcPr>
            <w:tcW w:w="7371" w:type="dxa"/>
          </w:tcPr>
          <w:p w:rsidR="007A4EBD" w:rsidRDefault="008F4316" w:rsidP="008F4316">
            <w:pPr>
              <w:rPr>
                <w:rFonts w:cstheme="minorHAnsi"/>
                <w:b/>
                <w:sz w:val="26"/>
                <w:szCs w:val="26"/>
              </w:rPr>
            </w:pPr>
            <w:r w:rsidRPr="007A4EBD">
              <w:rPr>
                <w:rFonts w:cstheme="minorHAnsi"/>
                <w:b/>
                <w:sz w:val="26"/>
                <w:szCs w:val="26"/>
              </w:rPr>
              <w:t xml:space="preserve">Analiza </w:t>
            </w:r>
            <w:proofErr w:type="spellStart"/>
            <w:r w:rsidRPr="007A4EBD">
              <w:rPr>
                <w:rFonts w:cstheme="minorHAnsi"/>
                <w:b/>
                <w:sz w:val="26"/>
                <w:szCs w:val="26"/>
              </w:rPr>
              <w:t>privolitvenih</w:t>
            </w:r>
            <w:proofErr w:type="spellEnd"/>
            <w:r w:rsidRPr="007A4EBD">
              <w:rPr>
                <w:rFonts w:cstheme="minorHAnsi"/>
                <w:b/>
                <w:sz w:val="26"/>
                <w:szCs w:val="26"/>
              </w:rPr>
              <w:t xml:space="preserve"> obrazcev ob genetskem testiranju </w:t>
            </w:r>
          </w:p>
          <w:p w:rsidR="008F4316" w:rsidRPr="007A4EBD" w:rsidRDefault="008F4316" w:rsidP="008F4316">
            <w:pPr>
              <w:rPr>
                <w:rFonts w:cstheme="minorHAnsi"/>
                <w:sz w:val="26"/>
                <w:szCs w:val="26"/>
              </w:rPr>
            </w:pPr>
            <w:r w:rsidRPr="007A4EBD">
              <w:rPr>
                <w:rFonts w:cstheme="minorHAnsi"/>
                <w:sz w:val="26"/>
                <w:szCs w:val="26"/>
              </w:rPr>
              <w:t>(Tina Kerševan)</w:t>
            </w:r>
          </w:p>
        </w:tc>
      </w:tr>
      <w:tr w:rsidR="008F4316" w:rsidRPr="00B4300A" w:rsidTr="005D2B95">
        <w:tc>
          <w:tcPr>
            <w:tcW w:w="1838" w:type="dxa"/>
          </w:tcPr>
          <w:p w:rsidR="008F4316" w:rsidRPr="007A4EBD" w:rsidRDefault="008F4316" w:rsidP="008F4316">
            <w:pPr>
              <w:rPr>
                <w:rFonts w:cstheme="minorHAnsi"/>
                <w:sz w:val="26"/>
                <w:szCs w:val="26"/>
              </w:rPr>
            </w:pPr>
            <w:r w:rsidRPr="007A4EBD">
              <w:rPr>
                <w:rFonts w:cstheme="minorHAnsi"/>
                <w:sz w:val="26"/>
                <w:szCs w:val="26"/>
              </w:rPr>
              <w:t>18.25-18.35</w:t>
            </w:r>
          </w:p>
        </w:tc>
        <w:tc>
          <w:tcPr>
            <w:tcW w:w="7371" w:type="dxa"/>
          </w:tcPr>
          <w:p w:rsidR="008F4316" w:rsidRPr="007A4EBD" w:rsidRDefault="008F4316" w:rsidP="008F4316">
            <w:pPr>
              <w:rPr>
                <w:rFonts w:cstheme="minorHAnsi"/>
                <w:sz w:val="26"/>
                <w:szCs w:val="26"/>
              </w:rPr>
            </w:pPr>
            <w:r w:rsidRPr="007A4EBD">
              <w:rPr>
                <w:rFonts w:cstheme="minorHAnsi"/>
                <w:b/>
                <w:sz w:val="26"/>
                <w:szCs w:val="26"/>
              </w:rPr>
              <w:t xml:space="preserve">Kaskadno testiranje </w:t>
            </w:r>
            <w:r w:rsidRPr="007A4EBD">
              <w:rPr>
                <w:rFonts w:cstheme="minorHAnsi"/>
                <w:b/>
                <w:i/>
                <w:sz w:val="26"/>
                <w:szCs w:val="26"/>
              </w:rPr>
              <w:t>BRCA</w:t>
            </w:r>
            <w:r w:rsidRPr="007A4EBD">
              <w:rPr>
                <w:rFonts w:cstheme="minorHAnsi"/>
                <w:b/>
                <w:sz w:val="26"/>
                <w:szCs w:val="26"/>
              </w:rPr>
              <w:t xml:space="preserve"> pozitivnih družin</w:t>
            </w:r>
            <w:r w:rsidRPr="007A4EBD">
              <w:rPr>
                <w:rFonts w:cstheme="minorHAnsi"/>
                <w:sz w:val="26"/>
                <w:szCs w:val="26"/>
              </w:rPr>
              <w:t xml:space="preserve"> (Barbara Babuder)</w:t>
            </w:r>
          </w:p>
        </w:tc>
      </w:tr>
      <w:tr w:rsidR="008F4316" w:rsidRPr="00B4300A" w:rsidTr="005D2B95">
        <w:tc>
          <w:tcPr>
            <w:tcW w:w="1838" w:type="dxa"/>
          </w:tcPr>
          <w:p w:rsidR="008F4316" w:rsidRPr="007A4EBD" w:rsidRDefault="008F4316" w:rsidP="008F4316">
            <w:pPr>
              <w:rPr>
                <w:rFonts w:cstheme="minorHAnsi"/>
                <w:sz w:val="26"/>
                <w:szCs w:val="26"/>
              </w:rPr>
            </w:pPr>
            <w:r w:rsidRPr="007A4EBD">
              <w:rPr>
                <w:rFonts w:cstheme="minorHAnsi"/>
                <w:sz w:val="26"/>
                <w:szCs w:val="26"/>
              </w:rPr>
              <w:t>18.35-18.45</w:t>
            </w:r>
          </w:p>
        </w:tc>
        <w:tc>
          <w:tcPr>
            <w:tcW w:w="7371" w:type="dxa"/>
          </w:tcPr>
          <w:p w:rsidR="008F4316" w:rsidRPr="007A4EBD" w:rsidRDefault="008F4316" w:rsidP="008F4316">
            <w:pPr>
              <w:rPr>
                <w:rFonts w:cstheme="minorHAnsi"/>
                <w:sz w:val="26"/>
                <w:szCs w:val="26"/>
              </w:rPr>
            </w:pPr>
            <w:r w:rsidRPr="007A4EBD">
              <w:rPr>
                <w:rFonts w:cstheme="minorHAnsi"/>
                <w:b/>
                <w:sz w:val="26"/>
                <w:szCs w:val="26"/>
              </w:rPr>
              <w:t>Analiza hitre klinične poti -  primer raka jajčnikov</w:t>
            </w:r>
            <w:r w:rsidRPr="007A4EBD">
              <w:rPr>
                <w:rFonts w:cstheme="minorHAnsi"/>
                <w:sz w:val="26"/>
                <w:szCs w:val="26"/>
              </w:rPr>
              <w:t xml:space="preserve"> (Svetlana Novak)</w:t>
            </w:r>
          </w:p>
        </w:tc>
      </w:tr>
      <w:tr w:rsidR="008F4316" w:rsidRPr="00B4300A" w:rsidTr="005D2B95">
        <w:tc>
          <w:tcPr>
            <w:tcW w:w="1838" w:type="dxa"/>
          </w:tcPr>
          <w:p w:rsidR="008F4316" w:rsidRPr="007A4EBD" w:rsidRDefault="008F4316" w:rsidP="008F4316">
            <w:pPr>
              <w:rPr>
                <w:rFonts w:cstheme="minorHAnsi"/>
                <w:sz w:val="26"/>
                <w:szCs w:val="26"/>
              </w:rPr>
            </w:pPr>
            <w:r w:rsidRPr="007A4EBD">
              <w:rPr>
                <w:rFonts w:cstheme="minorHAnsi"/>
                <w:sz w:val="26"/>
                <w:szCs w:val="26"/>
              </w:rPr>
              <w:t>18.45-18.55</w:t>
            </w:r>
          </w:p>
        </w:tc>
        <w:tc>
          <w:tcPr>
            <w:tcW w:w="7371" w:type="dxa"/>
          </w:tcPr>
          <w:p w:rsidR="008F4316" w:rsidRPr="007A4EBD" w:rsidRDefault="008F4316" w:rsidP="008F4316">
            <w:pPr>
              <w:rPr>
                <w:rFonts w:cstheme="minorHAnsi"/>
                <w:sz w:val="26"/>
                <w:szCs w:val="26"/>
              </w:rPr>
            </w:pPr>
            <w:r w:rsidRPr="007A4EBD">
              <w:rPr>
                <w:rFonts w:cstheme="minorHAnsi"/>
                <w:b/>
                <w:sz w:val="26"/>
                <w:szCs w:val="26"/>
              </w:rPr>
              <w:t>Predstavitev napotitev pacientov, ki potrebujejo izvid za načrtovanje zdravljenja: nove kompetence DMS</w:t>
            </w:r>
            <w:r w:rsidRPr="007A4EBD">
              <w:rPr>
                <w:rFonts w:cstheme="minorHAnsi"/>
                <w:sz w:val="26"/>
                <w:szCs w:val="26"/>
              </w:rPr>
              <w:t xml:space="preserve"> (Natalija Klopčič)</w:t>
            </w:r>
          </w:p>
        </w:tc>
      </w:tr>
      <w:tr w:rsidR="008F4316" w:rsidRPr="00B4300A" w:rsidTr="005D2B95">
        <w:tc>
          <w:tcPr>
            <w:tcW w:w="1838" w:type="dxa"/>
          </w:tcPr>
          <w:p w:rsidR="008F4316" w:rsidRPr="007A4EBD" w:rsidRDefault="008F4316" w:rsidP="008F4316">
            <w:pPr>
              <w:rPr>
                <w:rFonts w:cstheme="minorHAnsi"/>
                <w:sz w:val="26"/>
                <w:szCs w:val="26"/>
              </w:rPr>
            </w:pPr>
            <w:r w:rsidRPr="007A4EBD">
              <w:rPr>
                <w:rFonts w:cstheme="minorHAnsi"/>
                <w:sz w:val="26"/>
                <w:szCs w:val="26"/>
              </w:rPr>
              <w:t>18.55</w:t>
            </w:r>
          </w:p>
        </w:tc>
        <w:tc>
          <w:tcPr>
            <w:tcW w:w="7371" w:type="dxa"/>
          </w:tcPr>
          <w:p w:rsidR="008F4316" w:rsidRPr="007A4EBD" w:rsidRDefault="008F4316" w:rsidP="008F4316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7A4EBD">
              <w:rPr>
                <w:rFonts w:cstheme="minorHAnsi"/>
                <w:b/>
                <w:i/>
                <w:sz w:val="26"/>
                <w:szCs w:val="26"/>
              </w:rPr>
              <w:t>Razprava</w:t>
            </w:r>
          </w:p>
        </w:tc>
      </w:tr>
      <w:tr w:rsidR="008F4316" w:rsidRPr="00B4300A" w:rsidTr="005D2B95">
        <w:tc>
          <w:tcPr>
            <w:tcW w:w="1838" w:type="dxa"/>
          </w:tcPr>
          <w:p w:rsidR="008F4316" w:rsidRPr="007A4EBD" w:rsidRDefault="008F4316" w:rsidP="008F4316">
            <w:pPr>
              <w:rPr>
                <w:rFonts w:cstheme="minorHAnsi"/>
                <w:sz w:val="26"/>
                <w:szCs w:val="26"/>
              </w:rPr>
            </w:pPr>
            <w:r w:rsidRPr="007A4EBD">
              <w:rPr>
                <w:rFonts w:cstheme="minorHAnsi"/>
                <w:sz w:val="26"/>
                <w:szCs w:val="26"/>
              </w:rPr>
              <w:t>19.10</w:t>
            </w:r>
          </w:p>
        </w:tc>
        <w:tc>
          <w:tcPr>
            <w:tcW w:w="7371" w:type="dxa"/>
          </w:tcPr>
          <w:p w:rsidR="008F4316" w:rsidRPr="007A4EBD" w:rsidRDefault="008F4316" w:rsidP="008F4316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7A4EBD">
              <w:rPr>
                <w:rFonts w:cstheme="minorHAnsi"/>
                <w:b/>
                <w:i/>
                <w:sz w:val="26"/>
                <w:szCs w:val="26"/>
              </w:rPr>
              <w:t>Večerja</w:t>
            </w:r>
          </w:p>
        </w:tc>
      </w:tr>
    </w:tbl>
    <w:p w:rsidR="007A4EBD" w:rsidRDefault="007A4EBD" w:rsidP="00B46229">
      <w:pPr>
        <w:jc w:val="center"/>
        <w:rPr>
          <w:rFonts w:cstheme="minorHAnsi"/>
          <w:b/>
          <w:sz w:val="24"/>
          <w:szCs w:val="24"/>
        </w:rPr>
      </w:pPr>
    </w:p>
    <w:sectPr w:rsidR="007A4EBD" w:rsidSect="007A4EBD">
      <w:pgSz w:w="11906" w:h="16838"/>
      <w:pgMar w:top="1417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82A" w:rsidRDefault="00D9382A" w:rsidP="00D9382A">
      <w:pPr>
        <w:spacing w:after="0" w:line="240" w:lineRule="auto"/>
      </w:pPr>
      <w:r>
        <w:separator/>
      </w:r>
    </w:p>
  </w:endnote>
  <w:endnote w:type="continuationSeparator" w:id="0">
    <w:p w:rsidR="00D9382A" w:rsidRDefault="00D9382A" w:rsidP="00D9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82A" w:rsidRDefault="00D9382A" w:rsidP="00D9382A">
      <w:pPr>
        <w:spacing w:after="0" w:line="240" w:lineRule="auto"/>
      </w:pPr>
      <w:r>
        <w:separator/>
      </w:r>
    </w:p>
  </w:footnote>
  <w:footnote w:type="continuationSeparator" w:id="0">
    <w:p w:rsidR="00D9382A" w:rsidRDefault="00D9382A" w:rsidP="00D93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1AF"/>
    <w:rsid w:val="00043810"/>
    <w:rsid w:val="001220D3"/>
    <w:rsid w:val="0012457F"/>
    <w:rsid w:val="001B455C"/>
    <w:rsid w:val="001D0E37"/>
    <w:rsid w:val="00372BDF"/>
    <w:rsid w:val="003D572F"/>
    <w:rsid w:val="003E195A"/>
    <w:rsid w:val="00454522"/>
    <w:rsid w:val="004C31CF"/>
    <w:rsid w:val="005D2B95"/>
    <w:rsid w:val="005D4609"/>
    <w:rsid w:val="007911AF"/>
    <w:rsid w:val="007A4EBD"/>
    <w:rsid w:val="007E3436"/>
    <w:rsid w:val="007E4204"/>
    <w:rsid w:val="00830472"/>
    <w:rsid w:val="00856D40"/>
    <w:rsid w:val="00873833"/>
    <w:rsid w:val="008F4316"/>
    <w:rsid w:val="00983ADB"/>
    <w:rsid w:val="009E2148"/>
    <w:rsid w:val="00A415D5"/>
    <w:rsid w:val="00A5757C"/>
    <w:rsid w:val="00AB471D"/>
    <w:rsid w:val="00AD09FD"/>
    <w:rsid w:val="00AE70FA"/>
    <w:rsid w:val="00B17944"/>
    <w:rsid w:val="00B35CF7"/>
    <w:rsid w:val="00B4300A"/>
    <w:rsid w:val="00B46229"/>
    <w:rsid w:val="00CD2300"/>
    <w:rsid w:val="00D1540E"/>
    <w:rsid w:val="00D472E8"/>
    <w:rsid w:val="00D9382A"/>
    <w:rsid w:val="00DA3CCF"/>
    <w:rsid w:val="00EA3BCA"/>
    <w:rsid w:val="00EC312A"/>
    <w:rsid w:val="00ED7296"/>
    <w:rsid w:val="00FA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e9c1e9"/>
    </o:shapedefaults>
    <o:shapelayout v:ext="edit">
      <o:idmap v:ext="edit" data="1"/>
    </o:shapelayout>
  </w:shapeDefaults>
  <w:decimalSymbol w:val=","/>
  <w:listSeparator w:val=";"/>
  <w15:chartTrackingRefBased/>
  <w15:docId w15:val="{ABA94AAB-3D66-4730-80B5-A2FA13C1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30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82A"/>
  </w:style>
  <w:style w:type="paragraph" w:styleId="Footer">
    <w:name w:val="footer"/>
    <w:basedOn w:val="Normal"/>
    <w:link w:val="FooterChar"/>
    <w:uiPriority w:val="99"/>
    <w:unhideWhenUsed/>
    <w:rsid w:val="00D93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2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1ka.si/a/55578c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Borštnar Simona</dc:creator>
  <cp:keywords/>
  <dc:description/>
  <cp:lastModifiedBy>Vukmirovič Zvezdana</cp:lastModifiedBy>
  <cp:revision>2</cp:revision>
  <dcterms:created xsi:type="dcterms:W3CDTF">2022-06-06T13:10:00Z</dcterms:created>
  <dcterms:modified xsi:type="dcterms:W3CDTF">2022-06-06T13:10:00Z</dcterms:modified>
</cp:coreProperties>
</file>