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C53B6" w14:textId="77777777" w:rsidR="007A25B6" w:rsidRDefault="007A25B6" w:rsidP="00AE0DF0">
      <w:pPr>
        <w:jc w:val="center"/>
        <w:rPr>
          <w:rFonts w:ascii="Georgia" w:hAnsi="Georgia"/>
        </w:rPr>
      </w:pPr>
    </w:p>
    <w:p w14:paraId="18AA13E5" w14:textId="2DCAD865" w:rsidR="0077655B" w:rsidRPr="00A51CF1" w:rsidRDefault="00A54783" w:rsidP="00AE0DF0">
      <w:pPr>
        <w:jc w:val="center"/>
        <w:rPr>
          <w:rFonts w:ascii="Georgia" w:hAnsi="Georgia"/>
        </w:rPr>
      </w:pPr>
      <w:r w:rsidRPr="00A51CF1">
        <w:rPr>
          <w:rFonts w:ascii="Georgia" w:hAnsi="Georgia"/>
        </w:rPr>
        <w:t>Znanstveni s</w:t>
      </w:r>
      <w:r w:rsidR="006E7279" w:rsidRPr="00A51CF1">
        <w:rPr>
          <w:rFonts w:ascii="Georgia" w:hAnsi="Georgia"/>
        </w:rPr>
        <w:t>impozij ob 80</w:t>
      </w:r>
      <w:r w:rsidR="0043230A" w:rsidRPr="00A51CF1">
        <w:rPr>
          <w:rFonts w:ascii="Georgia" w:hAnsi="Georgia"/>
        </w:rPr>
        <w:t>.</w:t>
      </w:r>
      <w:r w:rsidR="006E7279" w:rsidRPr="00A51CF1">
        <w:rPr>
          <w:rFonts w:ascii="Georgia" w:hAnsi="Georgia"/>
        </w:rPr>
        <w:t xml:space="preserve"> </w:t>
      </w:r>
      <w:r w:rsidR="00AE0DF0">
        <w:rPr>
          <w:rFonts w:ascii="Georgia" w:hAnsi="Georgia"/>
        </w:rPr>
        <w:t>ob</w:t>
      </w:r>
      <w:r w:rsidR="006E7279" w:rsidRPr="00A51CF1">
        <w:rPr>
          <w:rFonts w:ascii="Georgia" w:hAnsi="Georgia"/>
        </w:rPr>
        <w:t>letnici OI</w:t>
      </w:r>
    </w:p>
    <w:p w14:paraId="1481C155" w14:textId="0587C5B6" w:rsidR="006E7279" w:rsidRPr="00A51CF1" w:rsidRDefault="006E7279" w:rsidP="00AE0DF0">
      <w:pPr>
        <w:jc w:val="center"/>
        <w:rPr>
          <w:rFonts w:ascii="Georgia" w:hAnsi="Georgia"/>
          <w:b/>
        </w:rPr>
      </w:pPr>
      <w:r w:rsidRPr="00A51CF1">
        <w:rPr>
          <w:rFonts w:ascii="Georgia" w:hAnsi="Georgia"/>
        </w:rPr>
        <w:t xml:space="preserve"> </w:t>
      </w:r>
      <w:r w:rsidRPr="00A51CF1">
        <w:rPr>
          <w:rFonts w:ascii="Georgia" w:hAnsi="Georgia"/>
          <w:b/>
        </w:rPr>
        <w:t>Onkološki inštitut danes in jutri</w:t>
      </w:r>
    </w:p>
    <w:p w14:paraId="50E2A302" w14:textId="2C926163" w:rsidR="00F838F8" w:rsidRPr="00A51CF1" w:rsidRDefault="00F838F8" w:rsidP="00AE0DF0">
      <w:pPr>
        <w:jc w:val="center"/>
        <w:rPr>
          <w:rFonts w:ascii="Georgia" w:hAnsi="Georgia"/>
          <w:i/>
        </w:rPr>
      </w:pPr>
      <w:r w:rsidRPr="00A51CF1">
        <w:rPr>
          <w:rFonts w:ascii="Georgia" w:hAnsi="Georgia"/>
          <w:i/>
        </w:rPr>
        <w:t xml:space="preserve">Predstavitev in pregled </w:t>
      </w:r>
      <w:r w:rsidR="003B3A81" w:rsidRPr="00A51CF1">
        <w:rPr>
          <w:rFonts w:ascii="Georgia" w:hAnsi="Georgia"/>
          <w:i/>
        </w:rPr>
        <w:t>znanstveno-raziskovalne</w:t>
      </w:r>
      <w:r w:rsidR="00083C09" w:rsidRPr="00A51CF1">
        <w:rPr>
          <w:rFonts w:ascii="Georgia" w:hAnsi="Georgia"/>
          <w:i/>
        </w:rPr>
        <w:t xml:space="preserve"> dejavnosti inštituta</w:t>
      </w:r>
    </w:p>
    <w:p w14:paraId="2194685C" w14:textId="77777777" w:rsidR="00503BFA" w:rsidRPr="00A51CF1" w:rsidRDefault="009E5955">
      <w:pPr>
        <w:rPr>
          <w:rFonts w:ascii="Georgia" w:hAnsi="Georgia"/>
        </w:rPr>
      </w:pPr>
      <w:r w:rsidRPr="00A51CF1">
        <w:rPr>
          <w:rFonts w:ascii="Georgia" w:hAnsi="Georgia"/>
          <w:b/>
        </w:rPr>
        <w:t xml:space="preserve">23. 11. 2018, </w:t>
      </w:r>
      <w:r w:rsidRPr="00A51CF1">
        <w:rPr>
          <w:rFonts w:ascii="Georgia" w:hAnsi="Georgia"/>
        </w:rPr>
        <w:t>predavalnica OI</w:t>
      </w:r>
    </w:p>
    <w:p w14:paraId="517F0D1F" w14:textId="0B93C204" w:rsidR="00E66207" w:rsidRPr="00A51CF1" w:rsidRDefault="007F52EA" w:rsidP="0043230A">
      <w:pPr>
        <w:rPr>
          <w:rFonts w:ascii="Georgia" w:hAnsi="Georgia"/>
        </w:rPr>
      </w:pPr>
      <w:r>
        <w:rPr>
          <w:rFonts w:ascii="Georgia" w:hAnsi="Georgia"/>
        </w:rPr>
        <w:t>9</w:t>
      </w:r>
      <w:r w:rsidR="0043230A" w:rsidRPr="00A51CF1">
        <w:rPr>
          <w:rFonts w:ascii="Georgia" w:hAnsi="Georgia"/>
        </w:rPr>
        <w:t>.</w:t>
      </w:r>
      <w:r>
        <w:rPr>
          <w:rFonts w:ascii="Georgia" w:hAnsi="Georgia"/>
        </w:rPr>
        <w:t>3</w:t>
      </w:r>
      <w:r w:rsidR="0043230A" w:rsidRPr="00A51CF1">
        <w:rPr>
          <w:rFonts w:ascii="Georgia" w:hAnsi="Georgia"/>
        </w:rPr>
        <w:t xml:space="preserve">0 </w:t>
      </w:r>
      <w:r w:rsidR="00E02FA6" w:rsidRPr="00A51CF1">
        <w:rPr>
          <w:rFonts w:ascii="Georgia" w:hAnsi="Georgia"/>
        </w:rPr>
        <w:t xml:space="preserve">– </w:t>
      </w:r>
      <w:r>
        <w:rPr>
          <w:rFonts w:ascii="Georgia" w:hAnsi="Georgia"/>
        </w:rPr>
        <w:t>9.40</w:t>
      </w:r>
      <w:r w:rsidR="0043230A" w:rsidRPr="00A51CF1">
        <w:rPr>
          <w:rFonts w:ascii="Georgia" w:hAnsi="Georgia"/>
        </w:rPr>
        <w:t xml:space="preserve"> </w:t>
      </w:r>
      <w:r w:rsidR="0043230A" w:rsidRPr="00A51CF1">
        <w:rPr>
          <w:rFonts w:ascii="Georgia" w:hAnsi="Georgia"/>
          <w:b/>
        </w:rPr>
        <w:t>O</w:t>
      </w:r>
      <w:r w:rsidR="00E02FA6" w:rsidRPr="00A51CF1">
        <w:rPr>
          <w:rFonts w:ascii="Georgia" w:hAnsi="Georgia"/>
          <w:b/>
        </w:rPr>
        <w:t>tvoritev</w:t>
      </w:r>
      <w:r w:rsidR="00E02FA6" w:rsidRPr="00A51CF1">
        <w:rPr>
          <w:rFonts w:ascii="Georgia" w:hAnsi="Georgia"/>
        </w:rPr>
        <w:t xml:space="preserve"> </w:t>
      </w:r>
      <w:r w:rsidR="00A51CF1">
        <w:rPr>
          <w:rFonts w:ascii="Georgia" w:hAnsi="Georgia"/>
        </w:rPr>
        <w:t xml:space="preserve">- </w:t>
      </w:r>
      <w:r w:rsidR="00E02FA6" w:rsidRPr="00A51CF1">
        <w:rPr>
          <w:rFonts w:ascii="Georgia" w:hAnsi="Georgia"/>
        </w:rPr>
        <w:t>uvodni pozdrav</w:t>
      </w:r>
      <w:r>
        <w:rPr>
          <w:rFonts w:ascii="Georgia" w:hAnsi="Georgia"/>
        </w:rPr>
        <w:t>i</w:t>
      </w:r>
    </w:p>
    <w:p w14:paraId="08D34A43" w14:textId="129D9F9D" w:rsidR="00E66207" w:rsidRPr="00A51CF1" w:rsidRDefault="007F52EA" w:rsidP="0043230A">
      <w:pPr>
        <w:rPr>
          <w:rFonts w:ascii="Georgia" w:hAnsi="Georgia"/>
        </w:rPr>
      </w:pPr>
      <w:r>
        <w:rPr>
          <w:rFonts w:ascii="Georgia" w:hAnsi="Georgia"/>
        </w:rPr>
        <w:t>9.40</w:t>
      </w:r>
      <w:r w:rsidR="00B6514F" w:rsidRPr="00A51CF1">
        <w:rPr>
          <w:rFonts w:ascii="Georgia" w:hAnsi="Georgia"/>
        </w:rPr>
        <w:t xml:space="preserve"> – </w:t>
      </w:r>
      <w:r>
        <w:rPr>
          <w:rFonts w:ascii="Georgia" w:hAnsi="Georgia"/>
        </w:rPr>
        <w:t>9.50</w:t>
      </w:r>
      <w:r w:rsidR="00B6514F" w:rsidRPr="00A51CF1">
        <w:rPr>
          <w:rFonts w:ascii="Georgia" w:hAnsi="Georgia"/>
        </w:rPr>
        <w:t xml:space="preserve"> </w:t>
      </w:r>
      <w:r w:rsidR="00B6514F" w:rsidRPr="00A51CF1">
        <w:rPr>
          <w:rFonts w:ascii="Georgia" w:hAnsi="Georgia"/>
          <w:b/>
        </w:rPr>
        <w:t>Glavni dosežki za vrhunsko obravnavo bolnika</w:t>
      </w:r>
      <w:r w:rsidR="00B6514F" w:rsidRPr="00A51CF1">
        <w:rPr>
          <w:rFonts w:ascii="Georgia" w:hAnsi="Georgia"/>
        </w:rPr>
        <w:t xml:space="preserve">  – doc. dr. Viljem Kovač</w:t>
      </w:r>
    </w:p>
    <w:p w14:paraId="3ECC0F9A" w14:textId="45639A68" w:rsidR="000C474D" w:rsidRPr="00A51CF1" w:rsidRDefault="007F52EA" w:rsidP="00572E54">
      <w:pPr>
        <w:rPr>
          <w:rFonts w:ascii="Georgia" w:eastAsia="Calibri" w:hAnsi="Georgia"/>
        </w:rPr>
      </w:pPr>
      <w:r>
        <w:rPr>
          <w:rFonts w:ascii="Georgia" w:hAnsi="Georgia"/>
        </w:rPr>
        <w:t>9.50</w:t>
      </w:r>
      <w:r w:rsidR="0043230A" w:rsidRPr="00A51CF1">
        <w:rPr>
          <w:rFonts w:ascii="Georgia" w:hAnsi="Georgia"/>
        </w:rPr>
        <w:t xml:space="preserve"> – 10.</w:t>
      </w:r>
      <w:r>
        <w:rPr>
          <w:rFonts w:ascii="Georgia" w:hAnsi="Georgia"/>
        </w:rPr>
        <w:t>4</w:t>
      </w:r>
      <w:r w:rsidR="0043230A" w:rsidRPr="00A51CF1">
        <w:rPr>
          <w:rFonts w:ascii="Georgia" w:hAnsi="Georgia"/>
        </w:rPr>
        <w:t xml:space="preserve">0 </w:t>
      </w:r>
      <w:r w:rsidR="00572E54">
        <w:rPr>
          <w:rFonts w:ascii="Georgia" w:hAnsi="Georgia"/>
          <w:b/>
        </w:rPr>
        <w:t xml:space="preserve">Osrednje predavanje: </w:t>
      </w:r>
      <w:proofErr w:type="spellStart"/>
      <w:r w:rsidR="00572E54" w:rsidRPr="00572E54">
        <w:rPr>
          <w:rFonts w:ascii="Georgia" w:hAnsi="Georgia"/>
          <w:b/>
        </w:rPr>
        <w:t>Impact</w:t>
      </w:r>
      <w:proofErr w:type="spellEnd"/>
      <w:r w:rsidR="00572E54" w:rsidRPr="00572E54">
        <w:rPr>
          <w:rFonts w:ascii="Georgia" w:hAnsi="Georgia"/>
          <w:b/>
        </w:rPr>
        <w:t xml:space="preserve"> of age on </w:t>
      </w:r>
      <w:proofErr w:type="spellStart"/>
      <w:r w:rsidR="00572E54" w:rsidRPr="00572E54">
        <w:rPr>
          <w:rFonts w:ascii="Georgia" w:hAnsi="Georgia"/>
          <w:b/>
        </w:rPr>
        <w:t>cancer</w:t>
      </w:r>
      <w:proofErr w:type="spellEnd"/>
      <w:r w:rsidR="00572E54" w:rsidRPr="00572E54">
        <w:rPr>
          <w:rFonts w:ascii="Georgia" w:hAnsi="Georgia"/>
          <w:b/>
        </w:rPr>
        <w:t xml:space="preserve"> </w:t>
      </w:r>
      <w:proofErr w:type="spellStart"/>
      <w:r w:rsidR="00572E54" w:rsidRPr="00572E54">
        <w:rPr>
          <w:rFonts w:ascii="Georgia" w:hAnsi="Georgia"/>
          <w:b/>
        </w:rPr>
        <w:t>immunotherapy</w:t>
      </w:r>
      <w:proofErr w:type="spellEnd"/>
      <w:r w:rsidR="00572E54">
        <w:rPr>
          <w:rFonts w:ascii="Georgia" w:hAnsi="Georgia"/>
          <w:b/>
        </w:rPr>
        <w:t xml:space="preserve"> - </w:t>
      </w:r>
      <w:r w:rsidR="00E02FA6" w:rsidRPr="00A51CF1">
        <w:rPr>
          <w:rFonts w:ascii="Georgia" w:hAnsi="Georgia"/>
        </w:rPr>
        <w:t xml:space="preserve"> </w:t>
      </w:r>
      <w:r w:rsidR="00EA3E0B" w:rsidRPr="00A51CF1">
        <w:rPr>
          <w:rFonts w:ascii="Georgia" w:hAnsi="Georgia" w:cs="Arial"/>
          <w:b/>
        </w:rPr>
        <w:t xml:space="preserve">Graham </w:t>
      </w:r>
      <w:proofErr w:type="spellStart"/>
      <w:r w:rsidR="00EA3E0B" w:rsidRPr="00A51CF1">
        <w:rPr>
          <w:rFonts w:ascii="Georgia" w:hAnsi="Georgia" w:cs="Arial"/>
          <w:b/>
        </w:rPr>
        <w:t>Pawelec</w:t>
      </w:r>
      <w:proofErr w:type="spellEnd"/>
      <w:r w:rsidR="00EA3E0B" w:rsidRPr="00A51CF1">
        <w:rPr>
          <w:rFonts w:ascii="Georgia" w:eastAsia="Calibri" w:hAnsi="Georgia"/>
          <w:b/>
        </w:rPr>
        <w:t>,</w:t>
      </w:r>
      <w:r w:rsidR="00EA3E0B" w:rsidRPr="00A51CF1">
        <w:rPr>
          <w:rFonts w:ascii="Georgia" w:eastAsia="Calibri" w:hAnsi="Georgia"/>
        </w:rPr>
        <w:t xml:space="preserve"> MA, </w:t>
      </w:r>
      <w:proofErr w:type="spellStart"/>
      <w:r w:rsidR="00EA3E0B" w:rsidRPr="00A51CF1">
        <w:rPr>
          <w:rFonts w:ascii="Georgia" w:eastAsia="Calibri" w:hAnsi="Georgia"/>
        </w:rPr>
        <w:t>PhD</w:t>
      </w:r>
      <w:proofErr w:type="spellEnd"/>
      <w:r w:rsidR="00EA3E0B" w:rsidRPr="00A51CF1">
        <w:rPr>
          <w:rFonts w:ascii="Georgia" w:eastAsia="Calibri" w:hAnsi="Georgia"/>
        </w:rPr>
        <w:t xml:space="preserve"> (</w:t>
      </w:r>
      <w:proofErr w:type="spellStart"/>
      <w:r w:rsidR="00EA3E0B" w:rsidRPr="00A51CF1">
        <w:rPr>
          <w:rFonts w:ascii="Georgia" w:eastAsia="Calibri" w:hAnsi="Georgia"/>
        </w:rPr>
        <w:t>Cantab</w:t>
      </w:r>
      <w:proofErr w:type="spellEnd"/>
      <w:r w:rsidR="00EA3E0B" w:rsidRPr="00A51CF1">
        <w:rPr>
          <w:rFonts w:ascii="Georgia" w:eastAsia="Calibri" w:hAnsi="Georgia"/>
        </w:rPr>
        <w:t xml:space="preserve">), FGSA, </w:t>
      </w:r>
      <w:proofErr w:type="spellStart"/>
      <w:r w:rsidR="00EA3E0B" w:rsidRPr="00A51CF1">
        <w:rPr>
          <w:rFonts w:ascii="Georgia" w:eastAsia="Calibri" w:hAnsi="Georgia"/>
        </w:rPr>
        <w:t>Professor</w:t>
      </w:r>
      <w:proofErr w:type="spellEnd"/>
      <w:r w:rsidR="00EA3E0B" w:rsidRPr="00A51CF1">
        <w:rPr>
          <w:rFonts w:ascii="Georgia" w:eastAsia="Calibri" w:hAnsi="Georgia"/>
        </w:rPr>
        <w:t xml:space="preserve"> of </w:t>
      </w:r>
      <w:proofErr w:type="spellStart"/>
      <w:r w:rsidR="00EA3E0B" w:rsidRPr="00EA3E0B">
        <w:rPr>
          <w:rFonts w:ascii="Georgia" w:eastAsia="Calibri" w:hAnsi="Georgia"/>
        </w:rPr>
        <w:t>Experimental</w:t>
      </w:r>
      <w:proofErr w:type="spellEnd"/>
      <w:r w:rsidR="00EA3E0B" w:rsidRPr="00EA3E0B">
        <w:rPr>
          <w:rFonts w:ascii="Georgia" w:eastAsia="Calibri" w:hAnsi="Georgia"/>
        </w:rPr>
        <w:t xml:space="preserve"> </w:t>
      </w:r>
      <w:proofErr w:type="spellStart"/>
      <w:r w:rsidR="00EA3E0B" w:rsidRPr="00A51CF1">
        <w:rPr>
          <w:rFonts w:ascii="Georgia" w:eastAsia="Calibri" w:hAnsi="Georgia"/>
        </w:rPr>
        <w:t>I</w:t>
      </w:r>
      <w:r w:rsidR="00EA3E0B" w:rsidRPr="00EA3E0B">
        <w:rPr>
          <w:rFonts w:ascii="Georgia" w:eastAsia="Calibri" w:hAnsi="Georgia"/>
        </w:rPr>
        <w:t>mmunology</w:t>
      </w:r>
      <w:proofErr w:type="spellEnd"/>
      <w:r w:rsidR="00EA3E0B" w:rsidRPr="00EA3E0B">
        <w:rPr>
          <w:rFonts w:ascii="Georgia" w:eastAsia="Calibri" w:hAnsi="Georgia"/>
        </w:rPr>
        <w:t xml:space="preserve">, </w:t>
      </w:r>
      <w:proofErr w:type="spellStart"/>
      <w:r w:rsidR="00EA3E0B" w:rsidRPr="00EA3E0B">
        <w:rPr>
          <w:rFonts w:ascii="Georgia" w:eastAsia="Calibri" w:hAnsi="Georgia"/>
        </w:rPr>
        <w:t>Second</w:t>
      </w:r>
      <w:proofErr w:type="spellEnd"/>
      <w:r w:rsidR="00EA3E0B" w:rsidRPr="00EA3E0B">
        <w:rPr>
          <w:rFonts w:ascii="Georgia" w:eastAsia="Calibri" w:hAnsi="Georgia"/>
        </w:rPr>
        <w:t xml:space="preserve"> </w:t>
      </w:r>
      <w:proofErr w:type="spellStart"/>
      <w:r w:rsidR="00EA3E0B" w:rsidRPr="00EA3E0B">
        <w:rPr>
          <w:rFonts w:ascii="Georgia" w:eastAsia="Calibri" w:hAnsi="Georgia"/>
        </w:rPr>
        <w:t>Department</w:t>
      </w:r>
      <w:proofErr w:type="spellEnd"/>
      <w:r w:rsidR="00EA3E0B" w:rsidRPr="00EA3E0B">
        <w:rPr>
          <w:rFonts w:ascii="Georgia" w:eastAsia="Calibri" w:hAnsi="Georgia"/>
        </w:rPr>
        <w:t xml:space="preserve"> of </w:t>
      </w:r>
      <w:proofErr w:type="spellStart"/>
      <w:r w:rsidR="00EA3E0B" w:rsidRPr="00EA3E0B">
        <w:rPr>
          <w:rFonts w:ascii="Georgia" w:eastAsia="Calibri" w:hAnsi="Georgia"/>
        </w:rPr>
        <w:t>Internal</w:t>
      </w:r>
      <w:proofErr w:type="spellEnd"/>
      <w:r w:rsidR="00EA3E0B" w:rsidRPr="00EA3E0B">
        <w:rPr>
          <w:rFonts w:ascii="Georgia" w:eastAsia="Calibri" w:hAnsi="Georgia"/>
        </w:rPr>
        <w:t xml:space="preserve"> Medicine, </w:t>
      </w:r>
      <w:proofErr w:type="spellStart"/>
      <w:r w:rsidR="00EA3E0B" w:rsidRPr="00EA3E0B">
        <w:rPr>
          <w:rFonts w:ascii="Georgia" w:eastAsia="Calibri" w:hAnsi="Georgia"/>
        </w:rPr>
        <w:t>University</w:t>
      </w:r>
      <w:proofErr w:type="spellEnd"/>
      <w:r w:rsidR="00EA3E0B" w:rsidRPr="00EA3E0B">
        <w:rPr>
          <w:rFonts w:ascii="Georgia" w:eastAsia="Calibri" w:hAnsi="Georgia"/>
        </w:rPr>
        <w:t xml:space="preserve"> of </w:t>
      </w:r>
      <w:proofErr w:type="spellStart"/>
      <w:r w:rsidR="00EA3E0B" w:rsidRPr="00EA3E0B">
        <w:rPr>
          <w:rFonts w:ascii="Georgia" w:eastAsia="Calibri" w:hAnsi="Georgia"/>
        </w:rPr>
        <w:t>Tuebingen</w:t>
      </w:r>
      <w:proofErr w:type="spellEnd"/>
      <w:r w:rsidR="00EA3E0B" w:rsidRPr="00EA3E0B">
        <w:rPr>
          <w:rFonts w:ascii="Georgia" w:eastAsia="Calibri" w:hAnsi="Georgia"/>
        </w:rPr>
        <w:t xml:space="preserve"> Center </w:t>
      </w:r>
      <w:proofErr w:type="spellStart"/>
      <w:r w:rsidR="00EA3E0B" w:rsidRPr="00EA3E0B">
        <w:rPr>
          <w:rFonts w:ascii="Georgia" w:eastAsia="Calibri" w:hAnsi="Georgia"/>
        </w:rPr>
        <w:t>for</w:t>
      </w:r>
      <w:proofErr w:type="spellEnd"/>
      <w:r w:rsidR="00EA3E0B" w:rsidRPr="00EA3E0B">
        <w:rPr>
          <w:rFonts w:ascii="Georgia" w:eastAsia="Calibri" w:hAnsi="Georgia"/>
        </w:rPr>
        <w:t xml:space="preserve"> </w:t>
      </w:r>
      <w:proofErr w:type="spellStart"/>
      <w:r w:rsidR="00EA3E0B" w:rsidRPr="00EA3E0B">
        <w:rPr>
          <w:rFonts w:ascii="Georgia" w:eastAsia="Calibri" w:hAnsi="Georgia"/>
        </w:rPr>
        <w:t>Medical</w:t>
      </w:r>
      <w:proofErr w:type="spellEnd"/>
      <w:r w:rsidR="00EA3E0B" w:rsidRPr="00EA3E0B">
        <w:rPr>
          <w:rFonts w:ascii="Georgia" w:eastAsia="Calibri" w:hAnsi="Georgia"/>
        </w:rPr>
        <w:t xml:space="preserve"> </w:t>
      </w:r>
      <w:proofErr w:type="spellStart"/>
      <w:r w:rsidR="00EA3E0B" w:rsidRPr="00EA3E0B">
        <w:rPr>
          <w:rFonts w:ascii="Georgia" w:eastAsia="Calibri" w:hAnsi="Georgia"/>
        </w:rPr>
        <w:t>Research</w:t>
      </w:r>
      <w:proofErr w:type="spellEnd"/>
      <w:r w:rsidR="00EA3E0B" w:rsidRPr="00EA3E0B">
        <w:rPr>
          <w:rFonts w:ascii="Georgia" w:eastAsia="Calibri" w:hAnsi="Georgia"/>
        </w:rPr>
        <w:t xml:space="preserve"> (ZMF), </w:t>
      </w:r>
      <w:proofErr w:type="spellStart"/>
      <w:r w:rsidR="00EA3E0B" w:rsidRPr="00A51CF1">
        <w:rPr>
          <w:rFonts w:ascii="Georgia" w:eastAsia="Calibri" w:hAnsi="Georgia"/>
        </w:rPr>
        <w:t>Germany</w:t>
      </w:r>
      <w:proofErr w:type="spellEnd"/>
    </w:p>
    <w:p w14:paraId="09332E37" w14:textId="20F04445" w:rsidR="0043230A" w:rsidRPr="00A51CF1" w:rsidRDefault="0043230A" w:rsidP="0043230A">
      <w:pPr>
        <w:rPr>
          <w:rFonts w:ascii="Georgia" w:hAnsi="Georgia"/>
        </w:rPr>
      </w:pPr>
      <w:r w:rsidRPr="00A51CF1">
        <w:rPr>
          <w:rFonts w:ascii="Georgia" w:hAnsi="Georgia"/>
        </w:rPr>
        <w:t>10.</w:t>
      </w:r>
      <w:r w:rsidR="007F52EA">
        <w:rPr>
          <w:rFonts w:ascii="Georgia" w:hAnsi="Georgia"/>
        </w:rPr>
        <w:t>4</w:t>
      </w:r>
      <w:r w:rsidRPr="00A51CF1">
        <w:rPr>
          <w:rFonts w:ascii="Georgia" w:hAnsi="Georgia"/>
        </w:rPr>
        <w:t>0 – 1</w:t>
      </w:r>
      <w:r w:rsidR="00B6514F" w:rsidRPr="00A51CF1">
        <w:rPr>
          <w:rFonts w:ascii="Georgia" w:hAnsi="Georgia"/>
        </w:rPr>
        <w:t>1</w:t>
      </w:r>
      <w:r w:rsidRPr="00A51CF1">
        <w:rPr>
          <w:rFonts w:ascii="Georgia" w:hAnsi="Georgia"/>
        </w:rPr>
        <w:t>.</w:t>
      </w:r>
      <w:r w:rsidR="00066268">
        <w:rPr>
          <w:rFonts w:ascii="Georgia" w:hAnsi="Georgia"/>
        </w:rPr>
        <w:t>15</w:t>
      </w:r>
      <w:r w:rsidRPr="00A51CF1">
        <w:rPr>
          <w:rFonts w:ascii="Georgia" w:hAnsi="Georgia"/>
        </w:rPr>
        <w:t xml:space="preserve"> Odmor</w:t>
      </w:r>
      <w:r w:rsidR="00066268">
        <w:rPr>
          <w:rFonts w:ascii="Georgia" w:hAnsi="Georgia"/>
        </w:rPr>
        <w:t xml:space="preserve">; </w:t>
      </w:r>
      <w:r w:rsidR="00066268">
        <w:rPr>
          <w:rFonts w:ascii="Georgia" w:hAnsi="Georgia"/>
        </w:rPr>
        <w:br/>
        <w:t xml:space="preserve">                         Novinarska konferenca  </w:t>
      </w:r>
    </w:p>
    <w:p w14:paraId="0B80B2C6" w14:textId="10CDB87F" w:rsidR="00F10284" w:rsidRPr="00AE0DF0" w:rsidRDefault="0075152F" w:rsidP="0075152F">
      <w:pPr>
        <w:rPr>
          <w:rFonts w:ascii="Georgia" w:hAnsi="Georgia"/>
          <w:b/>
        </w:rPr>
      </w:pPr>
      <w:r w:rsidRPr="00A51CF1">
        <w:rPr>
          <w:rFonts w:ascii="Georgia" w:hAnsi="Georgia"/>
        </w:rPr>
        <w:t>1</w:t>
      </w:r>
      <w:r w:rsidR="00B6514F" w:rsidRPr="00A51CF1">
        <w:rPr>
          <w:rFonts w:ascii="Georgia" w:hAnsi="Georgia"/>
        </w:rPr>
        <w:t>1</w:t>
      </w:r>
      <w:r w:rsidRPr="00A51CF1">
        <w:rPr>
          <w:rFonts w:ascii="Georgia" w:hAnsi="Georgia"/>
        </w:rPr>
        <w:t>.</w:t>
      </w:r>
      <w:r w:rsidR="00066268">
        <w:rPr>
          <w:rFonts w:ascii="Georgia" w:hAnsi="Georgia"/>
        </w:rPr>
        <w:t>15</w:t>
      </w:r>
      <w:r w:rsidRPr="00A51CF1">
        <w:rPr>
          <w:rFonts w:ascii="Georgia" w:hAnsi="Georgia"/>
        </w:rPr>
        <w:t xml:space="preserve"> -11.</w:t>
      </w:r>
      <w:r w:rsidR="00066268">
        <w:rPr>
          <w:rFonts w:ascii="Georgia" w:hAnsi="Georgia"/>
        </w:rPr>
        <w:t>25</w:t>
      </w:r>
      <w:r w:rsidRPr="00A51CF1">
        <w:rPr>
          <w:rFonts w:ascii="Georgia" w:hAnsi="Georgia"/>
        </w:rPr>
        <w:t xml:space="preserve"> </w:t>
      </w:r>
      <w:r w:rsidR="007A29B0" w:rsidRPr="00A51CF1">
        <w:rPr>
          <w:rFonts w:ascii="Georgia" w:hAnsi="Georgia"/>
          <w:b/>
        </w:rPr>
        <w:t>Temelji onkološkega zdravljenja bolnikov</w:t>
      </w:r>
      <w:r w:rsidRPr="00A51CF1">
        <w:rPr>
          <w:rFonts w:ascii="Georgia" w:hAnsi="Georgia"/>
        </w:rPr>
        <w:t xml:space="preserve"> (mednarodni projekti in klinične  študije)</w:t>
      </w:r>
      <w:r w:rsidR="00552356" w:rsidRPr="00A51CF1">
        <w:rPr>
          <w:rFonts w:ascii="Georgia" w:hAnsi="Georgia"/>
        </w:rPr>
        <w:t xml:space="preserve">– </w:t>
      </w:r>
      <w:r w:rsidR="00083C09" w:rsidRPr="00AE0DF0">
        <w:rPr>
          <w:rFonts w:ascii="Georgia" w:hAnsi="Georgia"/>
          <w:b/>
        </w:rPr>
        <w:t xml:space="preserve">znan. svet. prof. dr. </w:t>
      </w:r>
      <w:r w:rsidR="00552356" w:rsidRPr="00AE0DF0">
        <w:rPr>
          <w:rFonts w:ascii="Georgia" w:hAnsi="Georgia"/>
          <w:b/>
        </w:rPr>
        <w:t>Čemažar Maja</w:t>
      </w:r>
    </w:p>
    <w:p w14:paraId="635711A5" w14:textId="33B261CC" w:rsidR="00083C09" w:rsidRPr="00A51CF1" w:rsidRDefault="00083C09" w:rsidP="0081077F">
      <w:pPr>
        <w:jc w:val="center"/>
        <w:rPr>
          <w:rFonts w:ascii="Georgia" w:hAnsi="Georgia"/>
          <w:b/>
        </w:rPr>
      </w:pPr>
      <w:r w:rsidRPr="00A51CF1">
        <w:rPr>
          <w:rFonts w:ascii="Georgia" w:hAnsi="Georgia"/>
          <w:b/>
        </w:rPr>
        <w:t>Predstavitev raziskovalnih programov</w:t>
      </w:r>
      <w:r w:rsidR="007A29B0" w:rsidRPr="00A51CF1">
        <w:rPr>
          <w:rFonts w:ascii="Georgia" w:hAnsi="Georgia"/>
          <w:b/>
        </w:rPr>
        <w:t xml:space="preserve"> – za dobrobit bolnika</w:t>
      </w:r>
    </w:p>
    <w:p w14:paraId="1E4CDE3B" w14:textId="589C41F8" w:rsidR="006E7279" w:rsidRPr="00A51CF1" w:rsidRDefault="00552356" w:rsidP="00552356">
      <w:pPr>
        <w:rPr>
          <w:rFonts w:ascii="Georgia" w:hAnsi="Georgia"/>
        </w:rPr>
      </w:pPr>
      <w:r w:rsidRPr="00A51CF1">
        <w:rPr>
          <w:rFonts w:ascii="Georgia" w:hAnsi="Georgia"/>
        </w:rPr>
        <w:t>11.</w:t>
      </w:r>
      <w:r w:rsidR="00066268">
        <w:rPr>
          <w:rFonts w:ascii="Georgia" w:hAnsi="Georgia"/>
        </w:rPr>
        <w:t>25</w:t>
      </w:r>
      <w:r w:rsidRPr="00A51CF1">
        <w:rPr>
          <w:rFonts w:ascii="Georgia" w:hAnsi="Georgia"/>
        </w:rPr>
        <w:t xml:space="preserve"> – 11.</w:t>
      </w:r>
      <w:r w:rsidR="00066268">
        <w:rPr>
          <w:rFonts w:ascii="Georgia" w:hAnsi="Georgia"/>
        </w:rPr>
        <w:t>40</w:t>
      </w:r>
      <w:r w:rsidRPr="00A51CF1">
        <w:rPr>
          <w:rFonts w:ascii="Georgia" w:hAnsi="Georgia"/>
        </w:rPr>
        <w:t xml:space="preserve"> </w:t>
      </w:r>
      <w:r w:rsidR="00083C09" w:rsidRPr="00A51CF1">
        <w:rPr>
          <w:rFonts w:ascii="Georgia" w:hAnsi="Georgia"/>
        </w:rPr>
        <w:t xml:space="preserve">Razvoj in ovrednotenje novih terapij za zdravljenje malignih tumorjev </w:t>
      </w:r>
      <w:r w:rsidR="00F10284" w:rsidRPr="00A51CF1">
        <w:rPr>
          <w:rFonts w:ascii="Georgia" w:hAnsi="Georgia"/>
        </w:rPr>
        <w:t xml:space="preserve"> - </w:t>
      </w:r>
      <w:r w:rsidR="00083C09" w:rsidRPr="00A51CF1">
        <w:rPr>
          <w:rFonts w:ascii="Georgia" w:hAnsi="Georgia"/>
          <w:b/>
        </w:rPr>
        <w:t>prof.</w:t>
      </w:r>
      <w:r w:rsidR="00083C09" w:rsidRPr="00A51CF1">
        <w:rPr>
          <w:rFonts w:ascii="Georgia" w:hAnsi="Georgia"/>
        </w:rPr>
        <w:t xml:space="preserve"> </w:t>
      </w:r>
      <w:r w:rsidR="00083C09" w:rsidRPr="00A51CF1">
        <w:rPr>
          <w:rFonts w:ascii="Georgia" w:hAnsi="Georgia"/>
          <w:b/>
        </w:rPr>
        <w:t xml:space="preserve">dr. </w:t>
      </w:r>
      <w:r w:rsidRPr="00A51CF1">
        <w:rPr>
          <w:rFonts w:ascii="Georgia" w:hAnsi="Georgia"/>
          <w:b/>
        </w:rPr>
        <w:t>Gregor Serša</w:t>
      </w:r>
    </w:p>
    <w:p w14:paraId="05F63782" w14:textId="65AEE000" w:rsidR="00552356" w:rsidRPr="00A51CF1" w:rsidRDefault="00552356" w:rsidP="00552356">
      <w:pPr>
        <w:rPr>
          <w:rFonts w:ascii="Georgia" w:hAnsi="Georgia"/>
        </w:rPr>
      </w:pPr>
      <w:r w:rsidRPr="00A51CF1">
        <w:rPr>
          <w:rFonts w:ascii="Georgia" w:hAnsi="Georgia"/>
        </w:rPr>
        <w:t>11.</w:t>
      </w:r>
      <w:r w:rsidR="00066268">
        <w:rPr>
          <w:rFonts w:ascii="Georgia" w:hAnsi="Georgia"/>
        </w:rPr>
        <w:t>40</w:t>
      </w:r>
      <w:r w:rsidRPr="00A51CF1">
        <w:rPr>
          <w:rFonts w:ascii="Georgia" w:hAnsi="Georgia"/>
        </w:rPr>
        <w:t xml:space="preserve"> – 11.</w:t>
      </w:r>
      <w:r w:rsidR="00066268">
        <w:rPr>
          <w:rFonts w:ascii="Georgia" w:hAnsi="Georgia"/>
        </w:rPr>
        <w:t>55</w:t>
      </w:r>
      <w:r w:rsidRPr="00A51CF1">
        <w:rPr>
          <w:rFonts w:ascii="Georgia" w:hAnsi="Georgia"/>
        </w:rPr>
        <w:t xml:space="preserve"> </w:t>
      </w:r>
      <w:r w:rsidR="00083C09" w:rsidRPr="00A51CF1">
        <w:rPr>
          <w:rFonts w:ascii="Georgia" w:hAnsi="Georgia"/>
        </w:rPr>
        <w:t xml:space="preserve">Značilnosti malignih </w:t>
      </w:r>
      <w:proofErr w:type="spellStart"/>
      <w:r w:rsidR="00083C09" w:rsidRPr="00A51CF1">
        <w:rPr>
          <w:rFonts w:ascii="Georgia" w:hAnsi="Georgia"/>
        </w:rPr>
        <w:t>neoplazem</w:t>
      </w:r>
      <w:proofErr w:type="spellEnd"/>
      <w:r w:rsidR="00083C09" w:rsidRPr="00A51CF1">
        <w:rPr>
          <w:rFonts w:ascii="Georgia" w:hAnsi="Georgia"/>
        </w:rPr>
        <w:t xml:space="preserve">, pomembne za diagnozo, napoved poteka bolezni in izida zdravljenja - </w:t>
      </w:r>
      <w:r w:rsidR="00083C09" w:rsidRPr="00A51CF1">
        <w:rPr>
          <w:rFonts w:ascii="Georgia" w:hAnsi="Georgia"/>
          <w:b/>
        </w:rPr>
        <w:t>prof. dr. Nikola Bešić</w:t>
      </w:r>
    </w:p>
    <w:p w14:paraId="51BC20EF" w14:textId="2EB8A7A8" w:rsidR="00083C09" w:rsidRPr="00A51CF1" w:rsidRDefault="00083C09" w:rsidP="00552356">
      <w:pPr>
        <w:rPr>
          <w:rFonts w:ascii="Georgia" w:hAnsi="Georgia"/>
        </w:rPr>
      </w:pPr>
      <w:r w:rsidRPr="00A51CF1">
        <w:rPr>
          <w:rFonts w:ascii="Georgia" w:hAnsi="Georgia"/>
        </w:rPr>
        <w:t>11.</w:t>
      </w:r>
      <w:r w:rsidR="00066268">
        <w:rPr>
          <w:rFonts w:ascii="Georgia" w:hAnsi="Georgia"/>
        </w:rPr>
        <w:t>55 – 12.10</w:t>
      </w:r>
      <w:r w:rsidRPr="00A51CF1">
        <w:rPr>
          <w:rFonts w:ascii="Georgia" w:hAnsi="Georgia"/>
        </w:rPr>
        <w:t xml:space="preserve"> Rak glave in vratu – analiza bioloških značilnosti in poskus izboljšanja zdravljenja - </w:t>
      </w:r>
      <w:r w:rsidRPr="00A51CF1">
        <w:rPr>
          <w:rFonts w:ascii="Georgia" w:hAnsi="Georgia"/>
          <w:b/>
        </w:rPr>
        <w:t>prof. dr. Primož Strojan</w:t>
      </w:r>
    </w:p>
    <w:p w14:paraId="2878C9FF" w14:textId="29AE389C" w:rsidR="00F10284" w:rsidRPr="00A51CF1" w:rsidRDefault="00066268" w:rsidP="00064742">
      <w:pPr>
        <w:rPr>
          <w:rFonts w:ascii="Georgia" w:hAnsi="Georgia"/>
          <w:b/>
        </w:rPr>
      </w:pPr>
      <w:r>
        <w:rPr>
          <w:rFonts w:ascii="Georgia" w:hAnsi="Georgia"/>
        </w:rPr>
        <w:t>12.10</w:t>
      </w:r>
      <w:r w:rsidR="00F10284" w:rsidRPr="00A51CF1">
        <w:rPr>
          <w:rFonts w:ascii="Georgia" w:hAnsi="Georgia"/>
        </w:rPr>
        <w:t xml:space="preserve"> – 12.</w:t>
      </w:r>
      <w:r>
        <w:rPr>
          <w:rFonts w:ascii="Georgia" w:hAnsi="Georgia"/>
        </w:rPr>
        <w:t>25</w:t>
      </w:r>
      <w:r w:rsidR="00F10284" w:rsidRPr="00A51CF1">
        <w:rPr>
          <w:rFonts w:ascii="Georgia" w:hAnsi="Georgia"/>
        </w:rPr>
        <w:t xml:space="preserve"> </w:t>
      </w:r>
      <w:r w:rsidR="00064742" w:rsidRPr="00A51CF1">
        <w:rPr>
          <w:rFonts w:ascii="Georgia" w:hAnsi="Georgia"/>
        </w:rPr>
        <w:t xml:space="preserve">Napovedni dejavniki poteka bolezni in odgovora na zdravljenje pri raku dojk in drugih rakih - </w:t>
      </w:r>
      <w:r w:rsidR="00064742" w:rsidRPr="00A51CF1">
        <w:rPr>
          <w:rFonts w:ascii="Georgia" w:hAnsi="Georgia"/>
          <w:b/>
        </w:rPr>
        <w:t>prof. dr. Barbara Jezeršek Novaković</w:t>
      </w:r>
    </w:p>
    <w:p w14:paraId="3CEA0465" w14:textId="14D7D487" w:rsidR="008C2B87" w:rsidRPr="00A51CF1" w:rsidRDefault="00F10284" w:rsidP="008C2B87">
      <w:pPr>
        <w:rPr>
          <w:rFonts w:ascii="Georgia" w:hAnsi="Georgia"/>
        </w:rPr>
      </w:pPr>
      <w:r w:rsidRPr="00A51CF1">
        <w:rPr>
          <w:rFonts w:ascii="Georgia" w:hAnsi="Georgia"/>
        </w:rPr>
        <w:t>12.</w:t>
      </w:r>
      <w:r w:rsidR="00066268">
        <w:rPr>
          <w:rFonts w:ascii="Georgia" w:hAnsi="Georgia"/>
        </w:rPr>
        <w:t>25</w:t>
      </w:r>
      <w:r w:rsidRPr="00A51CF1">
        <w:rPr>
          <w:rFonts w:ascii="Georgia" w:hAnsi="Georgia"/>
        </w:rPr>
        <w:t xml:space="preserve"> – 12.</w:t>
      </w:r>
      <w:r w:rsidR="00066268">
        <w:rPr>
          <w:rFonts w:ascii="Georgia" w:hAnsi="Georgia"/>
        </w:rPr>
        <w:t>40</w:t>
      </w:r>
      <w:r w:rsidRPr="00A51CF1">
        <w:rPr>
          <w:rFonts w:ascii="Georgia" w:hAnsi="Georgia"/>
        </w:rPr>
        <w:t xml:space="preserve"> </w:t>
      </w:r>
      <w:r w:rsidR="00064742" w:rsidRPr="00A51CF1">
        <w:rPr>
          <w:rFonts w:ascii="Georgia" w:hAnsi="Georgia"/>
        </w:rPr>
        <w:t xml:space="preserve">Družine s povišano ali visoko ogroženostjo za raka, svetovanje, odkrivanje mutacij in preprečevanje raka - </w:t>
      </w:r>
      <w:r w:rsidR="00064742" w:rsidRPr="00A51CF1">
        <w:rPr>
          <w:rFonts w:ascii="Georgia" w:hAnsi="Georgia"/>
          <w:b/>
        </w:rPr>
        <w:t>prof. dr. Janez Žgajnar</w:t>
      </w:r>
    </w:p>
    <w:p w14:paraId="78B7587A" w14:textId="530BEEC5" w:rsidR="00F10284" w:rsidRPr="00A51CF1" w:rsidRDefault="00F10284" w:rsidP="00F10284">
      <w:pPr>
        <w:rPr>
          <w:rFonts w:ascii="Georgia" w:hAnsi="Georgia"/>
        </w:rPr>
      </w:pPr>
      <w:r w:rsidRPr="00A51CF1">
        <w:rPr>
          <w:rFonts w:ascii="Georgia" w:hAnsi="Georgia"/>
        </w:rPr>
        <w:t>12.</w:t>
      </w:r>
      <w:r w:rsidR="00066268">
        <w:rPr>
          <w:rFonts w:ascii="Georgia" w:hAnsi="Georgia"/>
        </w:rPr>
        <w:t>40</w:t>
      </w:r>
      <w:r w:rsidRPr="00A51CF1">
        <w:rPr>
          <w:rFonts w:ascii="Georgia" w:hAnsi="Georgia"/>
        </w:rPr>
        <w:t xml:space="preserve"> – 13.</w:t>
      </w:r>
      <w:r w:rsidR="00066268">
        <w:rPr>
          <w:rFonts w:ascii="Georgia" w:hAnsi="Georgia"/>
        </w:rPr>
        <w:t>00</w:t>
      </w:r>
      <w:r w:rsidRPr="00A51CF1">
        <w:rPr>
          <w:rFonts w:ascii="Georgia" w:hAnsi="Georgia"/>
        </w:rPr>
        <w:t xml:space="preserve"> </w:t>
      </w:r>
      <w:r w:rsidR="005923A5">
        <w:rPr>
          <w:rFonts w:ascii="Georgia" w:hAnsi="Georgia"/>
        </w:rPr>
        <w:t>Odmor</w:t>
      </w:r>
    </w:p>
    <w:p w14:paraId="2AE5B964" w14:textId="1246FA70" w:rsidR="007A25B6" w:rsidRDefault="00EA3E0B" w:rsidP="0081077F">
      <w:pPr>
        <w:rPr>
          <w:rFonts w:ascii="Georgia" w:hAnsi="Georgia"/>
          <w:b/>
        </w:rPr>
      </w:pPr>
      <w:r w:rsidRPr="00A51CF1">
        <w:rPr>
          <w:rFonts w:ascii="Georgia" w:hAnsi="Georgia"/>
          <w:b/>
        </w:rPr>
        <w:t>Predstavitev n</w:t>
      </w:r>
      <w:r w:rsidR="006E7279" w:rsidRPr="00A51CF1">
        <w:rPr>
          <w:rFonts w:ascii="Georgia" w:hAnsi="Georgia"/>
          <w:b/>
        </w:rPr>
        <w:t>ovi</w:t>
      </w:r>
      <w:r w:rsidRPr="00A51CF1">
        <w:rPr>
          <w:rFonts w:ascii="Georgia" w:hAnsi="Georgia"/>
          <w:b/>
        </w:rPr>
        <w:t>h projektov</w:t>
      </w:r>
      <w:r w:rsidR="00092C4C">
        <w:rPr>
          <w:rFonts w:ascii="Georgia" w:hAnsi="Georgia"/>
          <w:b/>
        </w:rPr>
        <w:t xml:space="preserve">: </w:t>
      </w:r>
      <w:r w:rsidR="00092C4C">
        <w:rPr>
          <w:rFonts w:ascii="Georgia" w:hAnsi="Georgia"/>
          <w:b/>
        </w:rPr>
        <w:br/>
      </w:r>
      <w:r w:rsidR="00092C4C">
        <w:rPr>
          <w:rFonts w:ascii="Georgia" w:hAnsi="Georgia"/>
          <w:b/>
        </w:rPr>
        <w:br/>
      </w:r>
      <w:r w:rsidR="00066268">
        <w:rPr>
          <w:rFonts w:ascii="Georgia" w:hAnsi="Georgia"/>
        </w:rPr>
        <w:t>13.00 – 13.10</w:t>
      </w:r>
      <w:r w:rsidRPr="00A51CF1">
        <w:rPr>
          <w:rFonts w:ascii="Georgia" w:hAnsi="Georgia"/>
        </w:rPr>
        <w:t xml:space="preserve"> </w:t>
      </w:r>
      <w:r w:rsidR="00BF63E4">
        <w:rPr>
          <w:rFonts w:ascii="Georgia" w:hAnsi="Georgia"/>
        </w:rPr>
        <w:t>Elektronsko dokumentiranje v z</w:t>
      </w:r>
      <w:r w:rsidR="00A51CF1" w:rsidRPr="00A51CF1">
        <w:rPr>
          <w:rFonts w:ascii="Georgia" w:hAnsi="Georgia"/>
        </w:rPr>
        <w:t>dravstven</w:t>
      </w:r>
      <w:r w:rsidR="00BF63E4">
        <w:rPr>
          <w:rFonts w:ascii="Georgia" w:hAnsi="Georgia"/>
        </w:rPr>
        <w:t>i</w:t>
      </w:r>
      <w:r w:rsidR="00A51CF1" w:rsidRPr="00A51CF1">
        <w:rPr>
          <w:rFonts w:ascii="Georgia" w:hAnsi="Georgia"/>
        </w:rPr>
        <w:t xml:space="preserve"> neg</w:t>
      </w:r>
      <w:r w:rsidR="00BF63E4">
        <w:rPr>
          <w:rFonts w:ascii="Georgia" w:hAnsi="Georgia"/>
        </w:rPr>
        <w:t>i</w:t>
      </w:r>
      <w:r w:rsidR="00A51CF1" w:rsidRPr="00A51CF1">
        <w:rPr>
          <w:rFonts w:ascii="Georgia" w:hAnsi="Georgia"/>
        </w:rPr>
        <w:t xml:space="preserve"> - </w:t>
      </w:r>
      <w:r w:rsidR="00A51CF1" w:rsidRPr="00A51CF1">
        <w:rPr>
          <w:rFonts w:ascii="Georgia" w:hAnsi="Georgia"/>
          <w:b/>
        </w:rPr>
        <w:t>Simona Kavčič</w:t>
      </w:r>
      <w:r w:rsidR="00AE0DF0">
        <w:rPr>
          <w:rFonts w:ascii="Georgia" w:hAnsi="Georgia"/>
          <w:b/>
        </w:rPr>
        <w:t xml:space="preserve">, </w:t>
      </w:r>
      <w:proofErr w:type="spellStart"/>
      <w:r w:rsidR="00AE0DF0">
        <w:rPr>
          <w:rFonts w:ascii="Georgia" w:hAnsi="Georgia"/>
          <w:b/>
        </w:rPr>
        <w:t>dipl.m.s</w:t>
      </w:r>
      <w:proofErr w:type="spellEnd"/>
      <w:r w:rsidR="00AE0DF0">
        <w:rPr>
          <w:rFonts w:ascii="Georgia" w:hAnsi="Georgia"/>
          <w:b/>
        </w:rPr>
        <w:t>.</w:t>
      </w:r>
      <w:r w:rsidR="00A51CF1" w:rsidRPr="00A51CF1">
        <w:rPr>
          <w:rFonts w:ascii="Georgia" w:hAnsi="Georgia"/>
          <w:b/>
        </w:rPr>
        <w:br/>
      </w:r>
      <w:r w:rsidR="00066268">
        <w:rPr>
          <w:rFonts w:ascii="Georgia" w:hAnsi="Georgia"/>
        </w:rPr>
        <w:br/>
        <w:t>13.10 – 13.20</w:t>
      </w:r>
      <w:r w:rsidR="00A51CF1" w:rsidRPr="00A51CF1">
        <w:rPr>
          <w:rFonts w:ascii="Georgia" w:hAnsi="Georgia"/>
        </w:rPr>
        <w:t xml:space="preserve"> Protonska terapija -</w:t>
      </w:r>
      <w:r w:rsidR="00A51CF1" w:rsidRPr="00A51CF1">
        <w:rPr>
          <w:rFonts w:ascii="Georgia" w:hAnsi="Georgia"/>
          <w:b/>
        </w:rPr>
        <w:t>asist. Božidar Casar</w:t>
      </w:r>
      <w:r w:rsidR="00A51CF1" w:rsidRPr="00A51CF1">
        <w:rPr>
          <w:rFonts w:ascii="Georgia" w:hAnsi="Georgia"/>
          <w:b/>
        </w:rPr>
        <w:br/>
      </w:r>
      <w:r w:rsidR="00A51CF1" w:rsidRPr="00A51CF1">
        <w:rPr>
          <w:rFonts w:ascii="Georgia" w:hAnsi="Georgia"/>
          <w:b/>
        </w:rPr>
        <w:br/>
      </w:r>
      <w:r w:rsidR="00066268">
        <w:rPr>
          <w:rFonts w:ascii="Georgia" w:hAnsi="Georgia"/>
        </w:rPr>
        <w:t>13.20 – 13.30</w:t>
      </w:r>
      <w:r w:rsidR="00A51CF1" w:rsidRPr="00A51CF1">
        <w:rPr>
          <w:rFonts w:ascii="Georgia" w:hAnsi="Georgia"/>
        </w:rPr>
        <w:t xml:space="preserve"> </w:t>
      </w:r>
      <w:r w:rsidR="00092C4C">
        <w:rPr>
          <w:rFonts w:ascii="Georgia" w:hAnsi="Georgia"/>
        </w:rPr>
        <w:t xml:space="preserve">Evropske referenčne mreže: </w:t>
      </w:r>
      <w:r w:rsidR="00A51CF1" w:rsidRPr="00A51CF1">
        <w:rPr>
          <w:rFonts w:ascii="Georgia" w:hAnsi="Georgia"/>
        </w:rPr>
        <w:t xml:space="preserve">Dedni raki - </w:t>
      </w:r>
      <w:r w:rsidR="00A51CF1" w:rsidRPr="00A51CF1">
        <w:rPr>
          <w:rFonts w:ascii="Georgia" w:hAnsi="Georgia"/>
          <w:b/>
        </w:rPr>
        <w:t>doc.dr.</w:t>
      </w:r>
      <w:r w:rsidR="00257BC3">
        <w:rPr>
          <w:rFonts w:ascii="Georgia" w:hAnsi="Georgia"/>
          <w:b/>
        </w:rPr>
        <w:t>sc.</w:t>
      </w:r>
      <w:r w:rsidR="00A51CF1" w:rsidRPr="00A51CF1">
        <w:rPr>
          <w:rFonts w:ascii="Georgia" w:hAnsi="Georgia"/>
          <w:b/>
        </w:rPr>
        <w:t>, B Mateja Krajc</w:t>
      </w:r>
      <w:r w:rsidR="00A51CF1" w:rsidRPr="00A51CF1">
        <w:rPr>
          <w:rFonts w:ascii="Georgia" w:hAnsi="Georgia"/>
          <w:b/>
        </w:rPr>
        <w:br/>
      </w:r>
      <w:r w:rsidR="00A51CF1" w:rsidRPr="00A51CF1">
        <w:rPr>
          <w:rFonts w:ascii="Georgia" w:hAnsi="Georgia"/>
          <w:b/>
        </w:rPr>
        <w:br/>
      </w:r>
      <w:r w:rsidR="00066268">
        <w:rPr>
          <w:rFonts w:ascii="Georgia" w:hAnsi="Georgia"/>
        </w:rPr>
        <w:t>13.30 – 13.40</w:t>
      </w:r>
      <w:r w:rsidR="00A51CF1" w:rsidRPr="00A51CF1">
        <w:rPr>
          <w:rFonts w:ascii="Georgia" w:hAnsi="Georgia"/>
        </w:rPr>
        <w:t xml:space="preserve"> </w:t>
      </w:r>
      <w:r w:rsidR="00092C4C">
        <w:rPr>
          <w:rFonts w:ascii="Georgia" w:hAnsi="Georgia"/>
        </w:rPr>
        <w:t xml:space="preserve">Evropske referenčne mreže: </w:t>
      </w:r>
      <w:r w:rsidR="00A51CF1" w:rsidRPr="00A51CF1">
        <w:rPr>
          <w:rFonts w:ascii="Georgia" w:hAnsi="Georgia"/>
        </w:rPr>
        <w:t xml:space="preserve">Redki raki - </w:t>
      </w:r>
      <w:r w:rsidR="00A51CF1" w:rsidRPr="00A51CF1">
        <w:rPr>
          <w:rFonts w:ascii="Georgia" w:hAnsi="Georgia"/>
          <w:b/>
        </w:rPr>
        <w:t>asist. dr. Uroš Smrdel</w:t>
      </w:r>
      <w:r w:rsidR="00A51CF1" w:rsidRPr="00A51CF1">
        <w:rPr>
          <w:rFonts w:ascii="Georgia" w:hAnsi="Georgia"/>
          <w:b/>
        </w:rPr>
        <w:br/>
      </w:r>
      <w:r w:rsidR="00092C4C">
        <w:rPr>
          <w:rFonts w:ascii="Georgia" w:hAnsi="Georgia"/>
        </w:rPr>
        <w:br/>
      </w:r>
      <w:r w:rsidR="00066268">
        <w:rPr>
          <w:rFonts w:ascii="Georgia" w:hAnsi="Georgia"/>
        </w:rPr>
        <w:t>13.40 – 13.50</w:t>
      </w:r>
      <w:r w:rsidR="00A51CF1" w:rsidRPr="00A51CF1">
        <w:rPr>
          <w:rFonts w:ascii="Georgia" w:hAnsi="Georgia"/>
        </w:rPr>
        <w:t xml:space="preserve"> INTENT - </w:t>
      </w:r>
      <w:r w:rsidR="00A51CF1" w:rsidRPr="00A51CF1">
        <w:rPr>
          <w:rFonts w:ascii="Georgia" w:hAnsi="Georgia"/>
          <w:b/>
        </w:rPr>
        <w:t>asist. dr. Tanja Marinko</w:t>
      </w:r>
    </w:p>
    <w:p w14:paraId="5F1CB051" w14:textId="6F927442" w:rsidR="00A51CF1" w:rsidRPr="00A51CF1" w:rsidRDefault="00066268" w:rsidP="00F10284">
      <w:pPr>
        <w:rPr>
          <w:rFonts w:ascii="Georgia" w:hAnsi="Georgia"/>
        </w:rPr>
      </w:pPr>
      <w:r>
        <w:rPr>
          <w:rFonts w:ascii="Georgia" w:hAnsi="Georgia"/>
        </w:rPr>
        <w:t>13.50 – 14.00</w:t>
      </w:r>
      <w:r w:rsidR="007A25B6">
        <w:rPr>
          <w:rFonts w:ascii="Georgia" w:hAnsi="Georgia"/>
          <w:b/>
        </w:rPr>
        <w:t xml:space="preserve"> </w:t>
      </w:r>
      <w:r w:rsidR="007A25B6" w:rsidRPr="007A25B6">
        <w:rPr>
          <w:rFonts w:ascii="Georgia" w:hAnsi="Georgia"/>
        </w:rPr>
        <w:t>Onkološko javno zdravje</w:t>
      </w:r>
      <w:r w:rsidR="007A25B6">
        <w:rPr>
          <w:rFonts w:ascii="Georgia" w:hAnsi="Georgia"/>
          <w:b/>
        </w:rPr>
        <w:t xml:space="preserve"> - </w:t>
      </w:r>
      <w:proofErr w:type="spellStart"/>
      <w:r w:rsidR="007A25B6" w:rsidRPr="007A25B6">
        <w:rPr>
          <w:rFonts w:ascii="Georgia" w:hAnsi="Georgia"/>
          <w:b/>
          <w:lang w:val="en-US"/>
        </w:rPr>
        <w:t>izr</w:t>
      </w:r>
      <w:proofErr w:type="spellEnd"/>
      <w:r w:rsidR="007A25B6" w:rsidRPr="007A25B6">
        <w:rPr>
          <w:rFonts w:ascii="Georgia" w:hAnsi="Georgia"/>
          <w:b/>
          <w:lang w:val="en-US"/>
        </w:rPr>
        <w:t xml:space="preserve">. prof. </w:t>
      </w:r>
      <w:proofErr w:type="gramStart"/>
      <w:r w:rsidR="007A25B6" w:rsidRPr="007A25B6">
        <w:rPr>
          <w:rFonts w:ascii="Georgia" w:hAnsi="Georgia"/>
          <w:b/>
          <w:lang w:val="en-US"/>
        </w:rPr>
        <w:t>dr</w:t>
      </w:r>
      <w:proofErr w:type="gramEnd"/>
      <w:r w:rsidR="007A25B6" w:rsidRPr="007A25B6">
        <w:rPr>
          <w:rFonts w:ascii="Georgia" w:hAnsi="Georgia"/>
          <w:b/>
          <w:lang w:val="en-US"/>
        </w:rPr>
        <w:t>. Vesna Zadnik</w:t>
      </w:r>
      <w:r w:rsidR="00A51CF1" w:rsidRPr="007A25B6">
        <w:rPr>
          <w:rFonts w:ascii="Georgia" w:hAnsi="Georgia"/>
          <w:b/>
        </w:rPr>
        <w:br/>
      </w:r>
      <w:bookmarkStart w:id="0" w:name="_GoBack"/>
      <w:bookmarkEnd w:id="0"/>
    </w:p>
    <w:sectPr w:rsidR="00A51CF1" w:rsidRPr="00A51C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2D93A" w14:textId="77777777" w:rsidR="002F360E" w:rsidRDefault="002F360E" w:rsidP="002F360E">
      <w:pPr>
        <w:spacing w:after="0" w:line="240" w:lineRule="auto"/>
      </w:pPr>
      <w:r>
        <w:separator/>
      </w:r>
    </w:p>
  </w:endnote>
  <w:endnote w:type="continuationSeparator" w:id="0">
    <w:p w14:paraId="3D94D245" w14:textId="77777777" w:rsidR="002F360E" w:rsidRDefault="002F360E" w:rsidP="002F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9FDB4" w14:textId="77777777" w:rsidR="002F360E" w:rsidRDefault="002F360E" w:rsidP="002F360E">
      <w:pPr>
        <w:spacing w:after="0" w:line="240" w:lineRule="auto"/>
      </w:pPr>
      <w:r>
        <w:separator/>
      </w:r>
    </w:p>
  </w:footnote>
  <w:footnote w:type="continuationSeparator" w:id="0">
    <w:p w14:paraId="0DC46B27" w14:textId="77777777" w:rsidR="002F360E" w:rsidRDefault="002F360E" w:rsidP="002F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6D040" w14:textId="4408F909" w:rsidR="002F360E" w:rsidRDefault="002F360E" w:rsidP="002F360E">
    <w:pPr>
      <w:pStyle w:val="Header"/>
      <w:jc w:val="center"/>
    </w:pPr>
    <w:r w:rsidRPr="002F360E">
      <w:rPr>
        <w:rFonts w:ascii="Cambria" w:eastAsia="MS Mincho" w:hAnsi="Cambria" w:cs="Times New Roman"/>
        <w:noProof/>
        <w:sz w:val="24"/>
        <w:szCs w:val="24"/>
        <w:lang w:eastAsia="sl-SI"/>
      </w:rPr>
      <w:drawing>
        <wp:inline distT="0" distB="0" distL="0" distR="0" wp14:anchorId="27469C0C" wp14:editId="5ADD40AA">
          <wp:extent cx="2076450" cy="60492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 80 za pod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455" cy="61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7C7"/>
    <w:multiLevelType w:val="hybridMultilevel"/>
    <w:tmpl w:val="BC1AA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2626"/>
    <w:multiLevelType w:val="multilevel"/>
    <w:tmpl w:val="679AE2C2"/>
    <w:lvl w:ilvl="0">
      <w:start w:val="10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7D6777A"/>
    <w:multiLevelType w:val="multilevel"/>
    <w:tmpl w:val="C63ECC5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973069"/>
    <w:multiLevelType w:val="multilevel"/>
    <w:tmpl w:val="C00E597A"/>
    <w:lvl w:ilvl="0">
      <w:start w:val="10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79"/>
    <w:rsid w:val="00064742"/>
    <w:rsid w:val="00066268"/>
    <w:rsid w:val="00083C09"/>
    <w:rsid w:val="00092C4C"/>
    <w:rsid w:val="000C474D"/>
    <w:rsid w:val="002374B8"/>
    <w:rsid w:val="00257BC3"/>
    <w:rsid w:val="002B0F44"/>
    <w:rsid w:val="002F360E"/>
    <w:rsid w:val="003B3A81"/>
    <w:rsid w:val="0043230A"/>
    <w:rsid w:val="004675E2"/>
    <w:rsid w:val="00495D79"/>
    <w:rsid w:val="004D62B4"/>
    <w:rsid w:val="004F33EB"/>
    <w:rsid w:val="004F5B22"/>
    <w:rsid w:val="00503BFA"/>
    <w:rsid w:val="00552356"/>
    <w:rsid w:val="00572E54"/>
    <w:rsid w:val="005923A5"/>
    <w:rsid w:val="00682748"/>
    <w:rsid w:val="006E7279"/>
    <w:rsid w:val="0075152F"/>
    <w:rsid w:val="0077655B"/>
    <w:rsid w:val="007A25B6"/>
    <w:rsid w:val="007A29B0"/>
    <w:rsid w:val="007E3BEA"/>
    <w:rsid w:val="007F52EA"/>
    <w:rsid w:val="0081077F"/>
    <w:rsid w:val="008C2B87"/>
    <w:rsid w:val="008D2E6D"/>
    <w:rsid w:val="009E5955"/>
    <w:rsid w:val="00A51CF1"/>
    <w:rsid w:val="00A54783"/>
    <w:rsid w:val="00AC1033"/>
    <w:rsid w:val="00AE0DF0"/>
    <w:rsid w:val="00B6514F"/>
    <w:rsid w:val="00BF63E4"/>
    <w:rsid w:val="00C05029"/>
    <w:rsid w:val="00C06EF3"/>
    <w:rsid w:val="00C53E3E"/>
    <w:rsid w:val="00C97A69"/>
    <w:rsid w:val="00CE38C3"/>
    <w:rsid w:val="00D17DE3"/>
    <w:rsid w:val="00E02FA6"/>
    <w:rsid w:val="00E66207"/>
    <w:rsid w:val="00EA3E0B"/>
    <w:rsid w:val="00F10284"/>
    <w:rsid w:val="00F144CA"/>
    <w:rsid w:val="00F838F8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7EF5"/>
  <w15:chartTrackingRefBased/>
  <w15:docId w15:val="{D63BDFEA-14D6-439A-813B-56ABD966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7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0E"/>
  </w:style>
  <w:style w:type="paragraph" w:styleId="Footer">
    <w:name w:val="footer"/>
    <w:basedOn w:val="Normal"/>
    <w:link w:val="FooterChar"/>
    <w:uiPriority w:val="99"/>
    <w:unhideWhenUsed/>
    <w:rsid w:val="002F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0E"/>
  </w:style>
  <w:style w:type="paragraph" w:styleId="PlainText">
    <w:name w:val="Plain Text"/>
    <w:basedOn w:val="Normal"/>
    <w:link w:val="PlainTextChar"/>
    <w:uiPriority w:val="99"/>
    <w:unhideWhenUsed/>
    <w:rsid w:val="00EA3E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3E0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Serša Gregor</dc:creator>
  <cp:keywords/>
  <dc:description/>
  <cp:lastModifiedBy>Radelj Pepevnik Elizabeta</cp:lastModifiedBy>
  <cp:revision>2</cp:revision>
  <cp:lastPrinted>2018-05-24T06:11:00Z</cp:lastPrinted>
  <dcterms:created xsi:type="dcterms:W3CDTF">2018-11-19T13:24:00Z</dcterms:created>
  <dcterms:modified xsi:type="dcterms:W3CDTF">2018-11-19T13:24:00Z</dcterms:modified>
</cp:coreProperties>
</file>