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53" w:rsidRPr="009A437C" w:rsidRDefault="00796053" w:rsidP="009A437C">
      <w:pPr>
        <w:spacing w:line="360" w:lineRule="auto"/>
        <w:jc w:val="center"/>
        <w:rPr>
          <w:b/>
          <w:sz w:val="28"/>
        </w:rPr>
      </w:pPr>
      <w:r w:rsidRPr="009A437C">
        <w:rPr>
          <w:b/>
          <w:sz w:val="28"/>
        </w:rPr>
        <w:t>Poročilo o rezultatih Nacionalne ankete o izkušnjah odraslih pacientov v akutni bolnišnici 2014 in ukrepi za izboljšave</w:t>
      </w:r>
    </w:p>
    <w:p w:rsidR="00796053" w:rsidRDefault="00796053" w:rsidP="009A437C">
      <w:pPr>
        <w:spacing w:line="360" w:lineRule="auto"/>
        <w:jc w:val="both"/>
      </w:pPr>
    </w:p>
    <w:p w:rsidR="009A437C" w:rsidRPr="00A6192B" w:rsidRDefault="009A437C" w:rsidP="009A437C">
      <w:pPr>
        <w:spacing w:line="360" w:lineRule="auto"/>
        <w:jc w:val="both"/>
      </w:pPr>
    </w:p>
    <w:p w:rsidR="00796053" w:rsidRDefault="00796053" w:rsidP="009A437C">
      <w:pPr>
        <w:spacing w:line="360" w:lineRule="auto"/>
        <w:jc w:val="both"/>
      </w:pPr>
      <w:r w:rsidRPr="00A6192B">
        <w:t>Na Onkološkem inštitutu</w:t>
      </w:r>
      <w:r>
        <w:t xml:space="preserve"> Ljubljana (OIL) smo v letu 201</w:t>
      </w:r>
      <w:r w:rsidR="009E7BD6">
        <w:t>4</w:t>
      </w:r>
      <w:r w:rsidRPr="00A6192B">
        <w:t xml:space="preserve"> v okviru Nacionalne ankete o izkušnjah odraslih pacientov v akutni bolnišnici anketirali </w:t>
      </w:r>
      <w:r>
        <w:t>3</w:t>
      </w:r>
      <w:r w:rsidR="009E7BD6">
        <w:t>50</w:t>
      </w:r>
      <w:r w:rsidRPr="00A6192B">
        <w:t xml:space="preserve"> hospitaliziranih pacientov in sicer </w:t>
      </w:r>
      <w:r>
        <w:t>1</w:t>
      </w:r>
      <w:r w:rsidR="009E7BD6">
        <w:t>40</w:t>
      </w:r>
      <w:r>
        <w:t xml:space="preserve"> v internističnem sektorju, 14</w:t>
      </w:r>
      <w:r w:rsidR="009E7BD6">
        <w:t>0</w:t>
      </w:r>
      <w:r>
        <w:t xml:space="preserve"> v </w:t>
      </w:r>
      <w:proofErr w:type="spellStart"/>
      <w:r>
        <w:t>radioterapevtskem</w:t>
      </w:r>
      <w:proofErr w:type="spellEnd"/>
      <w:r>
        <w:t xml:space="preserve"> in </w:t>
      </w:r>
      <w:r w:rsidR="009E7BD6">
        <w:t>7</w:t>
      </w:r>
      <w:r>
        <w:t>0</w:t>
      </w:r>
      <w:r w:rsidRPr="00A6192B">
        <w:t xml:space="preserve"> v kirurškem</w:t>
      </w:r>
      <w:r w:rsidR="001A57E2">
        <w:t xml:space="preserve"> sektorju</w:t>
      </w:r>
      <w:r w:rsidRPr="00A6192B">
        <w:t>.</w:t>
      </w:r>
      <w:r>
        <w:t xml:space="preserve"> </w:t>
      </w:r>
    </w:p>
    <w:p w:rsidR="00796053" w:rsidRDefault="00796053" w:rsidP="009A437C">
      <w:pPr>
        <w:spacing w:line="360" w:lineRule="auto"/>
        <w:jc w:val="both"/>
      </w:pPr>
    </w:p>
    <w:p w:rsidR="00796053" w:rsidRDefault="00796053" w:rsidP="009A437C">
      <w:pPr>
        <w:spacing w:line="360" w:lineRule="auto"/>
        <w:jc w:val="both"/>
      </w:pPr>
      <w:r>
        <w:t>Anketni vprašalnik se je nanašal na bolnikovo subjektivno zaznavo zdravstvene oskrbe v bolnišnici in je obsegal 6 vsebinskih sklopov: sprejem v bolnišnico, zdravniška obravnava, obravnava medicinskih sester, zdravljenje, bolnišnično okolje in odpust iz bolnišnice</w:t>
      </w:r>
      <w:r w:rsidRPr="0018159A">
        <w:t>.</w:t>
      </w:r>
      <w:r>
        <w:t xml:space="preserve"> Vsak sklop je vseboval več a</w:t>
      </w:r>
      <w:r w:rsidRPr="0018159A">
        <w:t>nketn</w:t>
      </w:r>
      <w:r>
        <w:t>ih</w:t>
      </w:r>
      <w:r w:rsidRPr="0018159A">
        <w:t xml:space="preserve"> vprašanj</w:t>
      </w:r>
      <w:r>
        <w:t xml:space="preserve"> (ali trditev), ki</w:t>
      </w:r>
      <w:r w:rsidRPr="0018159A">
        <w:t xml:space="preserve"> so bila vrednotena na lestvici, </w:t>
      </w:r>
      <w:r>
        <w:t xml:space="preserve">na kateri je </w:t>
      </w:r>
      <w:r w:rsidRPr="0018159A">
        <w:t>1 točko dobi</w:t>
      </w:r>
      <w:r>
        <w:t>l</w:t>
      </w:r>
      <w:r w:rsidRPr="0018159A">
        <w:t xml:space="preserve"> odgovor, ki </w:t>
      </w:r>
      <w:r>
        <w:t xml:space="preserve">je </w:t>
      </w:r>
      <w:r w:rsidRPr="0018159A">
        <w:t>izraža</w:t>
      </w:r>
      <w:r>
        <w:t>l</w:t>
      </w:r>
      <w:r w:rsidRPr="0018159A">
        <w:t xml:space="preserve"> najmanjše zadovoljstvo </w:t>
      </w:r>
      <w:r>
        <w:t>bolnika</w:t>
      </w:r>
      <w:r w:rsidRPr="0018159A">
        <w:t xml:space="preserve">, 5 točk pa </w:t>
      </w:r>
    </w:p>
    <w:p w:rsidR="00796053" w:rsidRDefault="00796053" w:rsidP="009A437C">
      <w:pPr>
        <w:spacing w:line="360" w:lineRule="auto"/>
        <w:jc w:val="both"/>
      </w:pPr>
      <w:r w:rsidRPr="0018159A">
        <w:t xml:space="preserve">odgovor, ki </w:t>
      </w:r>
      <w:r>
        <w:t xml:space="preserve">je </w:t>
      </w:r>
      <w:r w:rsidRPr="0018159A">
        <w:t>izraža</w:t>
      </w:r>
      <w:r>
        <w:t>l</w:t>
      </w:r>
      <w:r w:rsidRPr="0018159A">
        <w:t xml:space="preserve"> največje zadovoljstvo </w:t>
      </w:r>
      <w:r>
        <w:t>bolnika</w:t>
      </w:r>
      <w:r w:rsidRPr="0018159A">
        <w:t>.</w:t>
      </w:r>
      <w:r>
        <w:t xml:space="preserve"> Rezultati ankete so </w:t>
      </w:r>
      <w:r w:rsidR="001A57E2">
        <w:t>objavljeni na spletni strani OI</w:t>
      </w:r>
      <w:r>
        <w:t xml:space="preserve"> (</w:t>
      </w:r>
      <w:hyperlink r:id="rId8" w:history="1">
        <w:r w:rsidR="003941C3" w:rsidRPr="00DA2AB1">
          <w:rPr>
            <w:rStyle w:val="Hyperlink"/>
          </w:rPr>
          <w:t>http://www.onko-i.si/onkoloski_institut/o_nas/katalog_ijz/kakovost/</w:t>
        </w:r>
      </w:hyperlink>
      <w:r>
        <w:t>).</w:t>
      </w:r>
    </w:p>
    <w:p w:rsidR="00796053" w:rsidRPr="00A6192B" w:rsidRDefault="00796053" w:rsidP="009A437C">
      <w:pPr>
        <w:spacing w:line="360" w:lineRule="auto"/>
        <w:jc w:val="both"/>
      </w:pPr>
    </w:p>
    <w:p w:rsidR="00796053" w:rsidRDefault="00796053" w:rsidP="009A437C">
      <w:pPr>
        <w:spacing w:line="360" w:lineRule="auto"/>
        <w:jc w:val="both"/>
      </w:pPr>
      <w:r w:rsidRPr="00A6192B">
        <w:t xml:space="preserve">Rezultate ankete smo </w:t>
      </w:r>
      <w:r>
        <w:t xml:space="preserve">predstavili vsem zaposlenim, jih </w:t>
      </w:r>
      <w:r w:rsidRPr="00A6192B">
        <w:t>analizirali po sektorjih</w:t>
      </w:r>
      <w:r>
        <w:t xml:space="preserve"> ter poklicnih profilih (zdravniki, medicinske sestre)</w:t>
      </w:r>
      <w:r w:rsidRPr="00A6192B">
        <w:t xml:space="preserve"> in postavili ukrepe za izboljšave. </w:t>
      </w:r>
      <w:r>
        <w:t>O</w:t>
      </w:r>
      <w:r w:rsidRPr="00A6192B">
        <w:t>sredotočili</w:t>
      </w:r>
      <w:r>
        <w:t xml:space="preserve"> smo se</w:t>
      </w:r>
      <w:r w:rsidRPr="00A6192B">
        <w:t xml:space="preserve"> na tista področja, ki so </w:t>
      </w:r>
      <w:r>
        <w:t>jih bolniki</w:t>
      </w:r>
      <w:r w:rsidRPr="00A6192B">
        <w:t xml:space="preserve"> </w:t>
      </w:r>
      <w:r>
        <w:t>ocenili</w:t>
      </w:r>
      <w:r w:rsidRPr="00A6192B">
        <w:t xml:space="preserve"> z nižjo oceno. </w:t>
      </w:r>
      <w:r>
        <w:t>Zapisani ukrepi v poročilu veljajo le za tiste sektorje, kjer so bili rezultati slabši. P</w:t>
      </w:r>
      <w:r w:rsidRPr="00A6192B">
        <w:t>odročja, kjer</w:t>
      </w:r>
      <w:r>
        <w:t xml:space="preserve"> so</w:t>
      </w:r>
      <w:r w:rsidRPr="00A6192B">
        <w:t xml:space="preserve"> možne izboljšave,</w:t>
      </w:r>
      <w:r>
        <w:t xml:space="preserve"> so tako</w:t>
      </w:r>
      <w:r w:rsidRPr="00A6192B">
        <w:t xml:space="preserve"> naslednja:</w:t>
      </w:r>
    </w:p>
    <w:p w:rsidR="001A57E2" w:rsidRDefault="001A57E2" w:rsidP="009A437C">
      <w:pPr>
        <w:spacing w:line="360" w:lineRule="auto"/>
        <w:jc w:val="both"/>
        <w:rPr>
          <w:b/>
          <w:u w:val="single"/>
        </w:rPr>
      </w:pPr>
    </w:p>
    <w:p w:rsidR="00796053" w:rsidRPr="00A6192B" w:rsidRDefault="00796053" w:rsidP="009A437C">
      <w:pPr>
        <w:spacing w:line="360" w:lineRule="auto"/>
        <w:jc w:val="both"/>
        <w:rPr>
          <w:b/>
          <w:u w:val="single"/>
        </w:rPr>
      </w:pPr>
      <w:r w:rsidRPr="00A6192B">
        <w:rPr>
          <w:b/>
          <w:u w:val="single"/>
        </w:rPr>
        <w:t>SKLOP A – Sprejem v bolnišnico</w:t>
      </w:r>
      <w:r>
        <w:rPr>
          <w:b/>
          <w:u w:val="single"/>
        </w:rPr>
        <w:t>.</w:t>
      </w:r>
    </w:p>
    <w:p w:rsidR="00796053" w:rsidRDefault="00796053" w:rsidP="009A437C">
      <w:pPr>
        <w:numPr>
          <w:ilvl w:val="0"/>
          <w:numId w:val="1"/>
        </w:numPr>
        <w:spacing w:line="360" w:lineRule="auto"/>
        <w:jc w:val="both"/>
      </w:pPr>
      <w:r w:rsidRPr="00A6192B">
        <w:t xml:space="preserve">Sodeloval sem pri dogovoru datuma sprejema v bolnišnico. </w:t>
      </w:r>
    </w:p>
    <w:p w:rsidR="00796053" w:rsidRPr="00A6192B" w:rsidRDefault="00796053" w:rsidP="009A437C">
      <w:pPr>
        <w:numPr>
          <w:ilvl w:val="0"/>
          <w:numId w:val="1"/>
        </w:numPr>
        <w:spacing w:line="360" w:lineRule="auto"/>
        <w:jc w:val="both"/>
        <w:rPr>
          <w:b/>
          <w:u w:val="single"/>
        </w:rPr>
      </w:pPr>
      <w:r w:rsidRPr="00A6192B">
        <w:t>Kako dolgo od vašega sprejema v bolnišnico je trajal postopek, da ste prišli do svoje postelje ali sobe na oddelku?</w:t>
      </w:r>
    </w:p>
    <w:p w:rsidR="009A437C" w:rsidRDefault="009A437C" w:rsidP="009A437C">
      <w:pPr>
        <w:spacing w:line="360" w:lineRule="auto"/>
        <w:jc w:val="both"/>
        <w:rPr>
          <w:rFonts w:cs="Arial"/>
        </w:rPr>
      </w:pPr>
    </w:p>
    <w:p w:rsidR="00796053" w:rsidRDefault="00796053" w:rsidP="009A437C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V veliki meri bolniki ne morejo </w:t>
      </w:r>
      <w:r w:rsidRPr="005516D4">
        <w:rPr>
          <w:rFonts w:cs="Arial"/>
        </w:rPr>
        <w:t xml:space="preserve">sodelovati pri dogovoru sprejemov v bolnišnico, </w:t>
      </w:r>
      <w:r w:rsidR="00AB2211">
        <w:rPr>
          <w:rFonts w:cs="Arial"/>
        </w:rPr>
        <w:t>saj</w:t>
      </w:r>
      <w:r w:rsidRPr="005516D4">
        <w:rPr>
          <w:rFonts w:cs="Arial"/>
        </w:rPr>
        <w:t xml:space="preserve"> je</w:t>
      </w:r>
      <w:r>
        <w:rPr>
          <w:rFonts w:cs="Arial"/>
        </w:rPr>
        <w:t xml:space="preserve"> narava samega dela taka, da so bolniki lahko sprejeti v </w:t>
      </w:r>
      <w:r w:rsidRPr="005516D4">
        <w:rPr>
          <w:rFonts w:cs="Arial"/>
        </w:rPr>
        <w:t>bolnišnico, ko imajo napovedano aplikacijo kemoterap</w:t>
      </w:r>
      <w:r w:rsidR="00BA2EFE">
        <w:rPr>
          <w:rFonts w:cs="Arial"/>
        </w:rPr>
        <w:t xml:space="preserve">ije ali pričetek obsevanja ipd., </w:t>
      </w:r>
      <w:r w:rsidR="00BA2EFE" w:rsidRPr="00A6192B">
        <w:t>zato je malo ali nič</w:t>
      </w:r>
      <w:r w:rsidR="00BA2EFE">
        <w:t xml:space="preserve"> možnosti </w:t>
      </w:r>
      <w:r w:rsidR="00BA2EFE" w:rsidRPr="00A6192B">
        <w:t>z</w:t>
      </w:r>
      <w:r w:rsidR="00BA2EFE">
        <w:t>a</w:t>
      </w:r>
      <w:r w:rsidR="00BA2EFE" w:rsidRPr="00A6192B">
        <w:t xml:space="preserve"> dogovarjanje</w:t>
      </w:r>
      <w:r w:rsidR="00BA2EFE">
        <w:t>.</w:t>
      </w:r>
      <w:r>
        <w:rPr>
          <w:rFonts w:cs="Arial"/>
        </w:rPr>
        <w:t xml:space="preserve"> N</w:t>
      </w:r>
      <w:r w:rsidRPr="00B9019A">
        <w:rPr>
          <w:rFonts w:cs="Arial"/>
        </w:rPr>
        <w:t>a tem področju realno ob</w:t>
      </w:r>
      <w:r w:rsidR="00AB2211">
        <w:rPr>
          <w:rFonts w:cs="Arial"/>
        </w:rPr>
        <w:t xml:space="preserve"> naraščajočem številu bolnikov in </w:t>
      </w:r>
      <w:r w:rsidRPr="00B9019A">
        <w:rPr>
          <w:rFonts w:cs="Arial"/>
        </w:rPr>
        <w:t>sedanjem stanju prostorskih kapacitet</w:t>
      </w:r>
      <w:r w:rsidR="00BA2EFE">
        <w:rPr>
          <w:rFonts w:cs="Arial"/>
        </w:rPr>
        <w:t xml:space="preserve"> in </w:t>
      </w:r>
      <w:r w:rsidR="00BA2EFE" w:rsidRPr="00A6192B">
        <w:t>razpoložljivost</w:t>
      </w:r>
      <w:r w:rsidR="00AD000B">
        <w:t>i</w:t>
      </w:r>
      <w:r w:rsidR="00BA2EFE" w:rsidRPr="00A6192B">
        <w:t xml:space="preserve"> zdravstvene</w:t>
      </w:r>
      <w:r w:rsidR="00BA2EFE">
        <w:t>ga</w:t>
      </w:r>
      <w:r w:rsidR="00BA2EFE" w:rsidRPr="00A6192B">
        <w:t xml:space="preserve"> kadra </w:t>
      </w:r>
      <w:r w:rsidRPr="00B9019A">
        <w:rPr>
          <w:rFonts w:cs="Arial"/>
        </w:rPr>
        <w:t xml:space="preserve">ni veliko možnosti za izboljšave. Bolniki na </w:t>
      </w:r>
      <w:r w:rsidRPr="00B9019A">
        <w:rPr>
          <w:rFonts w:cs="Arial"/>
        </w:rPr>
        <w:lastRenderedPageBreak/>
        <w:t xml:space="preserve">sistemskem zdravljenju v veliki večini prihajajo z reševalci zgodaj zjutraj, nato čakajo na izvide krvi, pregled pri zdravniku in šele zatem na prosto posteljo v </w:t>
      </w:r>
      <w:proofErr w:type="spellStart"/>
      <w:r w:rsidRPr="00B9019A">
        <w:rPr>
          <w:rFonts w:cs="Arial"/>
        </w:rPr>
        <w:t>hospitalu</w:t>
      </w:r>
      <w:proofErr w:type="spellEnd"/>
      <w:r w:rsidRPr="00B9019A">
        <w:rPr>
          <w:rFonts w:cs="Arial"/>
        </w:rPr>
        <w:t xml:space="preserve"> ali dnevni bolnišnici</w:t>
      </w:r>
      <w:r>
        <w:rPr>
          <w:rFonts w:cs="Arial"/>
        </w:rPr>
        <w:t>.</w:t>
      </w:r>
    </w:p>
    <w:p w:rsidR="009A437C" w:rsidRDefault="009A437C" w:rsidP="009A437C">
      <w:pPr>
        <w:spacing w:line="360" w:lineRule="auto"/>
        <w:jc w:val="both"/>
        <w:rPr>
          <w:rFonts w:cs="Arial"/>
        </w:rPr>
      </w:pPr>
    </w:p>
    <w:p w:rsidR="009E7BD6" w:rsidRPr="00E556DD" w:rsidRDefault="009E7BD6" w:rsidP="009A437C">
      <w:pPr>
        <w:spacing w:line="360" w:lineRule="auto"/>
        <w:jc w:val="both"/>
        <w:rPr>
          <w:rFonts w:cs="Arial"/>
          <w:bCs/>
          <w:u w:val="single"/>
        </w:rPr>
      </w:pPr>
      <w:r w:rsidRPr="00E556DD">
        <w:rPr>
          <w:rFonts w:cs="Arial"/>
          <w:u w:val="single"/>
        </w:rPr>
        <w:t>Ukrep za izboljšave</w:t>
      </w:r>
      <w:r w:rsidRPr="00E556DD">
        <w:rPr>
          <w:rFonts w:cs="Arial"/>
          <w:bCs/>
          <w:u w:val="single"/>
        </w:rPr>
        <w:t>/odgovorni/rok</w:t>
      </w:r>
    </w:p>
    <w:p w:rsidR="007A60DF" w:rsidRDefault="00AB2211" w:rsidP="009A43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B</w:t>
      </w:r>
      <w:r w:rsidR="007A60DF">
        <w:rPr>
          <w:rFonts w:ascii="Times New Roman" w:hAnsi="Times New Roman" w:cs="Times New Roman"/>
          <w:sz w:val="24"/>
          <w:szCs w:val="24"/>
          <w:lang w:val="sl-SI"/>
        </w:rPr>
        <w:t>olnikom</w:t>
      </w:r>
      <w:r w:rsidR="00A65789">
        <w:rPr>
          <w:rFonts w:ascii="Times New Roman" w:hAnsi="Times New Roman" w:cs="Times New Roman"/>
          <w:sz w:val="24"/>
          <w:szCs w:val="24"/>
          <w:lang w:val="sl-SI"/>
        </w:rPr>
        <w:t>,</w:t>
      </w:r>
      <w:r w:rsidR="007A60DF">
        <w:rPr>
          <w:rFonts w:ascii="Times New Roman" w:hAnsi="Times New Roman" w:cs="Times New Roman"/>
          <w:sz w:val="24"/>
          <w:szCs w:val="24"/>
          <w:lang w:val="sl-SI"/>
        </w:rPr>
        <w:t xml:space="preserve"> pri katerih bo postopek od njihovega prihoda v bolnišnico do dodelitve postelje ali sobe trajal dlje časa se bo naklonilo več časa pri komunikaciji z bolniki oz. z obrazložitvijo situacije.</w:t>
      </w:r>
    </w:p>
    <w:p w:rsidR="00A65789" w:rsidRDefault="007A60DF" w:rsidP="009A437C">
      <w:pPr>
        <w:pStyle w:val="ListParagraph"/>
        <w:numPr>
          <w:ilvl w:val="0"/>
          <w:numId w:val="4"/>
        </w:numPr>
        <w:spacing w:after="0"/>
      </w:pPr>
      <w:r>
        <w:rPr>
          <w:rFonts w:ascii="Times New Roman" w:hAnsi="Times New Roman" w:cs="Times New Roman"/>
          <w:sz w:val="24"/>
          <w:szCs w:val="24"/>
          <w:lang w:val="sl-SI"/>
        </w:rPr>
        <w:t>O</w:t>
      </w:r>
      <w:r w:rsidRPr="007A60DF">
        <w:rPr>
          <w:rFonts w:ascii="Times New Roman" w:hAnsi="Times New Roman" w:cs="Times New Roman"/>
          <w:sz w:val="24"/>
          <w:szCs w:val="24"/>
          <w:lang w:val="sl-SI"/>
        </w:rPr>
        <w:t>pozorilo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 bo </w:t>
      </w:r>
      <w:r w:rsidR="00BA2EFE">
        <w:rPr>
          <w:rFonts w:ascii="Times New Roman" w:hAnsi="Times New Roman" w:cs="Times New Roman"/>
          <w:sz w:val="24"/>
          <w:szCs w:val="24"/>
          <w:lang w:val="sl-SI"/>
        </w:rPr>
        <w:t>zdravstvene delavce</w:t>
      </w:r>
      <w:r w:rsidRPr="007A60DF">
        <w:rPr>
          <w:rFonts w:ascii="Times New Roman" w:hAnsi="Times New Roman" w:cs="Times New Roman"/>
          <w:sz w:val="24"/>
          <w:szCs w:val="24"/>
          <w:lang w:val="sl-SI"/>
        </w:rPr>
        <w:t xml:space="preserve"> na čimbolj racionalno organizacijo dela, </w:t>
      </w:r>
      <w:r w:rsidR="00A65789">
        <w:rPr>
          <w:rFonts w:ascii="Times New Roman" w:hAnsi="Times New Roman" w:cs="Times New Roman"/>
          <w:sz w:val="24"/>
          <w:szCs w:val="24"/>
          <w:lang w:val="sl-SI"/>
        </w:rPr>
        <w:t xml:space="preserve">v </w:t>
      </w:r>
      <w:r w:rsidRPr="007A60DF">
        <w:rPr>
          <w:rFonts w:ascii="Times New Roman" w:hAnsi="Times New Roman" w:cs="Times New Roman"/>
          <w:sz w:val="24"/>
          <w:szCs w:val="24"/>
          <w:lang w:val="sl-SI"/>
        </w:rPr>
        <w:t>kolikor je to v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7A60DF">
        <w:rPr>
          <w:rFonts w:ascii="Times New Roman" w:hAnsi="Times New Roman" w:cs="Times New Roman"/>
          <w:sz w:val="24"/>
          <w:szCs w:val="24"/>
          <w:lang w:val="sl-SI"/>
        </w:rPr>
        <w:t>njihov</w:t>
      </w:r>
      <w:r w:rsidR="00C765DA">
        <w:rPr>
          <w:rFonts w:ascii="Times New Roman" w:hAnsi="Times New Roman" w:cs="Times New Roman"/>
          <w:sz w:val="24"/>
          <w:szCs w:val="24"/>
          <w:lang w:val="sl-SI"/>
        </w:rPr>
        <w:t>ih zmožnostih.</w:t>
      </w:r>
      <w:r w:rsidRPr="007A60DF">
        <w:t xml:space="preserve"> </w:t>
      </w:r>
    </w:p>
    <w:p w:rsidR="00AB2211" w:rsidRPr="00AB2211" w:rsidRDefault="00AB2211" w:rsidP="009A437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sl-SI"/>
        </w:rPr>
      </w:pPr>
      <w:r>
        <w:rPr>
          <w:rFonts w:ascii="Times New Roman" w:hAnsi="Times New Roman" w:cs="Times New Roman"/>
          <w:sz w:val="24"/>
          <w:lang w:val="sl-SI"/>
        </w:rPr>
        <w:t xml:space="preserve">Povečala se </w:t>
      </w:r>
      <w:r w:rsidR="00AD000B">
        <w:rPr>
          <w:rFonts w:ascii="Times New Roman" w:hAnsi="Times New Roman" w:cs="Times New Roman"/>
          <w:sz w:val="24"/>
          <w:lang w:val="sl-SI"/>
        </w:rPr>
        <w:t>b</w:t>
      </w:r>
      <w:r>
        <w:rPr>
          <w:rFonts w:ascii="Times New Roman" w:hAnsi="Times New Roman" w:cs="Times New Roman"/>
          <w:sz w:val="24"/>
          <w:lang w:val="sl-SI"/>
        </w:rPr>
        <w:t xml:space="preserve">o pozornost </w:t>
      </w:r>
      <w:r w:rsidR="00A05A5E">
        <w:rPr>
          <w:rFonts w:ascii="Times New Roman" w:hAnsi="Times New Roman" w:cs="Times New Roman"/>
          <w:sz w:val="24"/>
          <w:lang w:val="sl-SI"/>
        </w:rPr>
        <w:t>pri vodenju še bolj ažurnih podatkov</w:t>
      </w:r>
      <w:r w:rsidRPr="00AB2211">
        <w:rPr>
          <w:rFonts w:ascii="Times New Roman" w:hAnsi="Times New Roman" w:cs="Times New Roman"/>
          <w:sz w:val="24"/>
          <w:lang w:val="sl-SI"/>
        </w:rPr>
        <w:t xml:space="preserve"> sprejemov </w:t>
      </w:r>
      <w:r w:rsidR="00A05A5E">
        <w:rPr>
          <w:rFonts w:ascii="Times New Roman" w:hAnsi="Times New Roman" w:cs="Times New Roman"/>
          <w:sz w:val="24"/>
          <w:lang w:val="sl-SI"/>
        </w:rPr>
        <w:t>in odpustov na oddelkih</w:t>
      </w:r>
      <w:r w:rsidRPr="00AB2211">
        <w:rPr>
          <w:rFonts w:ascii="Times New Roman" w:hAnsi="Times New Roman" w:cs="Times New Roman"/>
          <w:sz w:val="24"/>
          <w:lang w:val="sl-SI"/>
        </w:rPr>
        <w:t>.</w:t>
      </w:r>
    </w:p>
    <w:p w:rsidR="00DF04DE" w:rsidRPr="003B61B7" w:rsidRDefault="007A60DF" w:rsidP="009A437C">
      <w:pPr>
        <w:spacing w:line="360" w:lineRule="auto"/>
        <w:jc w:val="both"/>
      </w:pPr>
      <w:r w:rsidRPr="00672E0F">
        <w:t>Odgovorni</w:t>
      </w:r>
      <w:r>
        <w:t>: predstojnik</w:t>
      </w:r>
      <w:r w:rsidR="00B15B4F">
        <w:t>i</w:t>
      </w:r>
      <w:r>
        <w:t xml:space="preserve"> sektorj</w:t>
      </w:r>
      <w:r w:rsidR="00B15B4F">
        <w:t>ev</w:t>
      </w:r>
      <w:r>
        <w:t xml:space="preserve">, </w:t>
      </w:r>
      <w:r w:rsidR="003B61B7">
        <w:rPr>
          <w:rFonts w:cs="Arial"/>
          <w:bCs/>
        </w:rPr>
        <w:t xml:space="preserve">vodja oddelka </w:t>
      </w:r>
      <w:proofErr w:type="spellStart"/>
      <w:r w:rsidR="003B61B7">
        <w:rPr>
          <w:rFonts w:cs="Arial"/>
          <w:bCs/>
        </w:rPr>
        <w:t>hospitalne</w:t>
      </w:r>
      <w:proofErr w:type="spellEnd"/>
      <w:r w:rsidR="003B61B7">
        <w:rPr>
          <w:rFonts w:cs="Arial"/>
          <w:bCs/>
        </w:rPr>
        <w:t xml:space="preserve"> ZN</w:t>
      </w:r>
      <w:r w:rsidR="003B61B7">
        <w:t xml:space="preserve">, </w:t>
      </w:r>
      <w:r>
        <w:t xml:space="preserve">vodja kliničnih oddelkov, </w:t>
      </w:r>
      <w:r w:rsidRPr="00A65789">
        <w:rPr>
          <w:rFonts w:cs="Arial"/>
          <w:bCs/>
        </w:rPr>
        <w:t>vodje ZN na oddelkih</w:t>
      </w:r>
      <w:r w:rsidR="00DF04DE">
        <w:rPr>
          <w:rFonts w:cs="Arial"/>
          <w:bCs/>
        </w:rPr>
        <w:t>.</w:t>
      </w:r>
      <w:r w:rsidRPr="00A65789">
        <w:rPr>
          <w:rFonts w:cs="Arial"/>
          <w:bCs/>
        </w:rPr>
        <w:t xml:space="preserve"> </w:t>
      </w:r>
    </w:p>
    <w:p w:rsidR="007A60DF" w:rsidRPr="00D079F0" w:rsidRDefault="007A60DF" w:rsidP="009A437C">
      <w:pPr>
        <w:spacing w:line="360" w:lineRule="auto"/>
        <w:jc w:val="both"/>
      </w:pPr>
      <w:r w:rsidRPr="00672E0F">
        <w:t xml:space="preserve">Rok: </w:t>
      </w:r>
      <w:r>
        <w:t>december 2015</w:t>
      </w:r>
    </w:p>
    <w:p w:rsidR="007A60DF" w:rsidRPr="007A60DF" w:rsidRDefault="007A60DF" w:rsidP="009A437C">
      <w:pPr>
        <w:jc w:val="both"/>
      </w:pPr>
    </w:p>
    <w:p w:rsidR="00796053" w:rsidRPr="00A6192B" w:rsidRDefault="00796053" w:rsidP="009A437C">
      <w:pPr>
        <w:spacing w:line="360" w:lineRule="auto"/>
        <w:jc w:val="both"/>
        <w:rPr>
          <w:b/>
          <w:u w:val="single"/>
        </w:rPr>
      </w:pPr>
      <w:r w:rsidRPr="00A6192B">
        <w:rPr>
          <w:b/>
          <w:u w:val="single"/>
        </w:rPr>
        <w:t>SKLOP B – Kako so vas obravnavali zdravniki?</w:t>
      </w:r>
    </w:p>
    <w:p w:rsidR="00796053" w:rsidRDefault="00796053" w:rsidP="009A4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Zdravniki so me obravnavali vljudno in spoštljivo. </w:t>
      </w:r>
    </w:p>
    <w:p w:rsidR="00A61C53" w:rsidRPr="00A61C53" w:rsidRDefault="00796053" w:rsidP="009A437C">
      <w:pPr>
        <w:pStyle w:val="ListParagraph"/>
        <w:numPr>
          <w:ilvl w:val="0"/>
          <w:numId w:val="1"/>
        </w:numPr>
      </w:pPr>
      <w:r w:rsidRPr="00A6192B">
        <w:rPr>
          <w:rFonts w:ascii="Times New Roman" w:hAnsi="Times New Roman" w:cs="Times New Roman"/>
          <w:sz w:val="24"/>
          <w:szCs w:val="24"/>
          <w:lang w:val="sl-SI"/>
        </w:rPr>
        <w:t>Na vprašanja, ki sem jih zastavil(a) zdravniku, sem dobil(a) odgovore na meni razumljiv način</w:t>
      </w:r>
      <w:r w:rsidR="00A61C53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61C53" w:rsidRPr="00A61C53" w:rsidRDefault="00A61C53" w:rsidP="009A4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l-SI"/>
        </w:rPr>
      </w:pPr>
      <w:r w:rsidRPr="00A61C53">
        <w:rPr>
          <w:rFonts w:ascii="Times New Roman" w:hAnsi="Times New Roman" w:cs="Times New Roman"/>
          <w:sz w:val="24"/>
          <w:lang w:val="sl-SI"/>
        </w:rPr>
        <w:t>Če Vas je kaj skrbelo ali če ste se česa bali, ali ste se lahko o tem pogovorili z zdravnikom?</w:t>
      </w:r>
    </w:p>
    <w:p w:rsidR="00796053" w:rsidRPr="00E556DD" w:rsidRDefault="00796053" w:rsidP="009A437C">
      <w:pPr>
        <w:spacing w:line="360" w:lineRule="auto"/>
        <w:jc w:val="both"/>
        <w:rPr>
          <w:rFonts w:cs="Arial"/>
          <w:bCs/>
          <w:u w:val="single"/>
        </w:rPr>
      </w:pPr>
      <w:r w:rsidRPr="00E556DD">
        <w:rPr>
          <w:rFonts w:cs="Arial"/>
          <w:u w:val="single"/>
        </w:rPr>
        <w:t>Ukrep za izboljšave</w:t>
      </w:r>
      <w:r w:rsidRPr="00E556DD">
        <w:rPr>
          <w:rFonts w:cs="Arial"/>
          <w:bCs/>
          <w:u w:val="single"/>
        </w:rPr>
        <w:t>/odgovorni/rok</w:t>
      </w:r>
    </w:p>
    <w:p w:rsidR="008A020B" w:rsidRDefault="008A020B" w:rsidP="009A43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S</w:t>
      </w:r>
      <w:r w:rsidRPr="008A020B">
        <w:rPr>
          <w:rFonts w:ascii="Times New Roman" w:hAnsi="Times New Roman" w:cs="Times New Roman"/>
          <w:sz w:val="24"/>
          <w:szCs w:val="24"/>
          <w:lang w:val="sl-SI"/>
        </w:rPr>
        <w:t>estanek in pogovor z zdravniki, na katerem bodo seznanjeni z rezultati ankete in opozorjeni na izboljšanje komunikacije z bolniki</w:t>
      </w:r>
      <w:r w:rsidR="0002659B" w:rsidRPr="0002659B">
        <w:t xml:space="preserve"> </w:t>
      </w:r>
      <w:r w:rsidR="0002659B" w:rsidRPr="0002659B">
        <w:rPr>
          <w:rFonts w:ascii="Times New Roman" w:hAnsi="Times New Roman" w:cs="Times New Roman"/>
          <w:sz w:val="24"/>
          <w:szCs w:val="24"/>
          <w:lang w:val="sl-SI"/>
        </w:rPr>
        <w:t>predvsem glede razumljivosti komunikacije in vključevanja bolnikov v komunikacijo</w:t>
      </w:r>
      <w:r w:rsidR="0002659B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796053" w:rsidRDefault="0002659B" w:rsidP="009A43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 xml:space="preserve">Večjo pozornost se bo namenilo </w:t>
      </w:r>
      <w:r w:rsidRPr="00672E0F">
        <w:rPr>
          <w:rFonts w:ascii="Times New Roman" w:hAnsi="Times New Roman" w:cs="Times New Roman"/>
          <w:sz w:val="24"/>
          <w:szCs w:val="24"/>
          <w:lang w:val="sl-SI"/>
        </w:rPr>
        <w:t>spoštljiv</w:t>
      </w:r>
      <w:r w:rsidR="00782F98">
        <w:rPr>
          <w:rFonts w:ascii="Times New Roman" w:hAnsi="Times New Roman" w:cs="Times New Roman"/>
          <w:sz w:val="24"/>
          <w:szCs w:val="24"/>
          <w:lang w:val="sl-SI"/>
        </w:rPr>
        <w:t>emu</w:t>
      </w:r>
      <w:r w:rsidRPr="00672E0F">
        <w:rPr>
          <w:rFonts w:ascii="Times New Roman" w:hAnsi="Times New Roman" w:cs="Times New Roman"/>
          <w:sz w:val="24"/>
          <w:szCs w:val="24"/>
          <w:lang w:val="sl-SI"/>
        </w:rPr>
        <w:t xml:space="preserve"> odnos</w:t>
      </w:r>
      <w:r w:rsidR="00782F98">
        <w:rPr>
          <w:rFonts w:ascii="Times New Roman" w:hAnsi="Times New Roman" w:cs="Times New Roman"/>
          <w:sz w:val="24"/>
          <w:szCs w:val="24"/>
          <w:lang w:val="sl-SI"/>
        </w:rPr>
        <w:t>u</w:t>
      </w:r>
      <w:r w:rsidRPr="00672E0F">
        <w:rPr>
          <w:rFonts w:ascii="Times New Roman" w:hAnsi="Times New Roman" w:cs="Times New Roman"/>
          <w:sz w:val="24"/>
          <w:szCs w:val="24"/>
          <w:lang w:val="sl-SI"/>
        </w:rPr>
        <w:t xml:space="preserve"> do bolnikov </w:t>
      </w:r>
      <w:r w:rsidR="00796053" w:rsidRPr="00672E0F">
        <w:rPr>
          <w:rFonts w:ascii="Times New Roman" w:hAnsi="Times New Roman" w:cs="Times New Roman"/>
          <w:sz w:val="24"/>
          <w:szCs w:val="24"/>
          <w:lang w:val="sl-SI"/>
        </w:rPr>
        <w:t>pri ustnem podajanju informacij</w:t>
      </w:r>
      <w:r w:rsidR="00515392">
        <w:rPr>
          <w:rFonts w:ascii="Times New Roman" w:hAnsi="Times New Roman" w:cs="Times New Roman"/>
          <w:sz w:val="24"/>
          <w:szCs w:val="24"/>
          <w:lang w:val="sl-SI"/>
        </w:rPr>
        <w:t xml:space="preserve"> in zagotavljanju večje zasebnost</w:t>
      </w:r>
      <w:r w:rsidR="00782F98">
        <w:rPr>
          <w:rFonts w:ascii="Times New Roman" w:hAnsi="Times New Roman" w:cs="Times New Roman"/>
          <w:sz w:val="24"/>
          <w:szCs w:val="24"/>
          <w:lang w:val="sl-SI"/>
        </w:rPr>
        <w:t>i</w:t>
      </w:r>
      <w:r w:rsidR="00515392">
        <w:rPr>
          <w:rFonts w:ascii="Times New Roman" w:hAnsi="Times New Roman" w:cs="Times New Roman"/>
          <w:sz w:val="24"/>
          <w:szCs w:val="24"/>
          <w:lang w:val="sl-SI"/>
        </w:rPr>
        <w:t xml:space="preserve"> (dosledno zapiranje vrat, zaves).</w:t>
      </w:r>
    </w:p>
    <w:p w:rsidR="0002659B" w:rsidRPr="00672E0F" w:rsidRDefault="00782F98" w:rsidP="009A437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Z</w:t>
      </w:r>
      <w:r w:rsidR="0002659B">
        <w:rPr>
          <w:rFonts w:ascii="Times New Roman" w:hAnsi="Times New Roman" w:cs="Times New Roman"/>
          <w:sz w:val="24"/>
          <w:szCs w:val="24"/>
          <w:lang w:val="sl-SI"/>
        </w:rPr>
        <w:t>dravniki bodo v sodelovanju z medicinskimi sestrami prisluhnili bolnikovim težavam in bili še posebej pozorni na njihove strahove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in nejasnosti</w:t>
      </w:r>
      <w:r w:rsidR="0002659B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796053" w:rsidRDefault="00515392" w:rsidP="009A437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 w:rsidRPr="00515392">
        <w:rPr>
          <w:rFonts w:ascii="Times New Roman" w:hAnsi="Times New Roman" w:cs="Times New Roman"/>
          <w:sz w:val="24"/>
          <w:szCs w:val="24"/>
          <w:lang w:val="sl-SI"/>
        </w:rPr>
        <w:lastRenderedPageBreak/>
        <w:t>Za boljše razumevanje določenih diagnostičnih in terapevtskih postopkov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</w:t>
      </w:r>
      <w:r w:rsidRPr="00515392">
        <w:rPr>
          <w:rFonts w:ascii="Times New Roman" w:hAnsi="Times New Roman" w:cs="Times New Roman"/>
          <w:sz w:val="24"/>
          <w:szCs w:val="24"/>
          <w:lang w:val="sl-SI"/>
        </w:rPr>
        <w:t xml:space="preserve"> bo 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izdelalo dodatno </w:t>
      </w:r>
      <w:r w:rsidRPr="00515392">
        <w:rPr>
          <w:rFonts w:ascii="Times New Roman" w:hAnsi="Times New Roman" w:cs="Times New Roman"/>
          <w:sz w:val="24"/>
          <w:szCs w:val="24"/>
          <w:lang w:val="sl-SI"/>
        </w:rPr>
        <w:t>gradivo za bolnike</w:t>
      </w:r>
      <w:r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796053" w:rsidRPr="00E556DD" w:rsidRDefault="00796053" w:rsidP="009A437C">
      <w:pPr>
        <w:spacing w:line="360" w:lineRule="auto"/>
        <w:jc w:val="both"/>
      </w:pPr>
      <w:r w:rsidRPr="00672E0F">
        <w:t>Odgovorni</w:t>
      </w:r>
      <w:r>
        <w:t xml:space="preserve">: </w:t>
      </w:r>
      <w:r w:rsidR="00B15B4F">
        <w:t xml:space="preserve">predstojniki sektorjev, </w:t>
      </w:r>
      <w:r w:rsidR="00B15B4F">
        <w:rPr>
          <w:rFonts w:cs="Arial"/>
          <w:bCs/>
        </w:rPr>
        <w:t xml:space="preserve">vodja oddelka </w:t>
      </w:r>
      <w:proofErr w:type="spellStart"/>
      <w:r w:rsidR="00B15B4F">
        <w:rPr>
          <w:rFonts w:cs="Arial"/>
          <w:bCs/>
        </w:rPr>
        <w:t>hospitalne</w:t>
      </w:r>
      <w:proofErr w:type="spellEnd"/>
      <w:r w:rsidR="00B15B4F">
        <w:rPr>
          <w:rFonts w:cs="Arial"/>
          <w:bCs/>
        </w:rPr>
        <w:t xml:space="preserve"> ZN</w:t>
      </w:r>
      <w:r w:rsidR="00B15B4F">
        <w:t xml:space="preserve">, vodja kliničnih oddelkov, </w:t>
      </w:r>
      <w:r w:rsidR="00B15B4F" w:rsidRPr="00A65789">
        <w:rPr>
          <w:rFonts w:cs="Arial"/>
          <w:bCs/>
        </w:rPr>
        <w:t>vodje ZN na oddelkih</w:t>
      </w:r>
      <w:r>
        <w:t xml:space="preserve">, koordinator za kakovost </w:t>
      </w:r>
      <w:r w:rsidR="00515392">
        <w:t>–</w:t>
      </w:r>
      <w:r>
        <w:t xml:space="preserve"> zdravnik</w:t>
      </w:r>
      <w:r w:rsidR="00DF04DE">
        <w:rPr>
          <w:rFonts w:cs="Arial"/>
          <w:bCs/>
        </w:rPr>
        <w:t xml:space="preserve">. </w:t>
      </w:r>
    </w:p>
    <w:p w:rsidR="00796053" w:rsidRPr="00D079F0" w:rsidRDefault="00796053" w:rsidP="009A437C">
      <w:pPr>
        <w:spacing w:line="360" w:lineRule="auto"/>
        <w:jc w:val="both"/>
      </w:pPr>
      <w:r w:rsidRPr="00672E0F">
        <w:t xml:space="preserve">Rok: </w:t>
      </w:r>
      <w:r>
        <w:t>december 201</w:t>
      </w:r>
      <w:r w:rsidR="00515392">
        <w:t>5</w:t>
      </w:r>
    </w:p>
    <w:p w:rsidR="00796053" w:rsidRDefault="00796053" w:rsidP="009A437C">
      <w:pPr>
        <w:spacing w:line="276" w:lineRule="auto"/>
        <w:jc w:val="both"/>
      </w:pPr>
    </w:p>
    <w:p w:rsidR="00796053" w:rsidRDefault="00796053" w:rsidP="009A437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SKLOP C – Kako so vas obravnavale medicinske sestre</w:t>
      </w:r>
      <w:r w:rsidRPr="00A6192B">
        <w:rPr>
          <w:b/>
          <w:u w:val="single"/>
        </w:rPr>
        <w:t>?</w:t>
      </w:r>
    </w:p>
    <w:p w:rsidR="00796053" w:rsidRPr="00B963CB" w:rsidRDefault="00796053" w:rsidP="009A437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B963CB">
        <w:rPr>
          <w:rFonts w:ascii="Times New Roman" w:hAnsi="Times New Roman" w:cs="Times New Roman"/>
          <w:sz w:val="24"/>
          <w:szCs w:val="24"/>
          <w:lang w:val="sl-SI"/>
        </w:rPr>
        <w:t>Medicinske sestre so me obravnavale vljudno in spoštljivo.</w:t>
      </w:r>
    </w:p>
    <w:p w:rsidR="00796053" w:rsidRPr="000E481E" w:rsidRDefault="00796053" w:rsidP="009A4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0E481E">
        <w:rPr>
          <w:rFonts w:ascii="Times New Roman" w:hAnsi="Times New Roman" w:cs="Times New Roman"/>
          <w:sz w:val="24"/>
          <w:szCs w:val="24"/>
          <w:lang w:val="sl-SI"/>
        </w:rPr>
        <w:t>Na vprašanja, ki sem jih zastavil(a) medicinski sestri, sem dobil(a) odgovore na meni razumljiv način.</w:t>
      </w:r>
    </w:p>
    <w:p w:rsidR="00796053" w:rsidRPr="000E481E" w:rsidRDefault="00796053" w:rsidP="009A4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0E481E">
        <w:rPr>
          <w:rFonts w:ascii="Times New Roman" w:hAnsi="Times New Roman" w:cs="Times New Roman"/>
          <w:sz w:val="24"/>
          <w:szCs w:val="24"/>
          <w:lang w:val="sl-SI"/>
        </w:rPr>
        <w:t>Če vas je kaj skrbelo ali če ste se česa bali, ali ste se lahko pogovorili z medicinsko sestro</w:t>
      </w:r>
    </w:p>
    <w:p w:rsidR="00796053" w:rsidRPr="000E481E" w:rsidRDefault="00796053" w:rsidP="009A43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l-SI"/>
        </w:rPr>
      </w:pPr>
      <w:r w:rsidRPr="000E481E">
        <w:rPr>
          <w:rFonts w:ascii="Times New Roman" w:hAnsi="Times New Roman" w:cs="Times New Roman"/>
          <w:sz w:val="24"/>
          <w:szCs w:val="24"/>
          <w:lang w:val="sl-SI"/>
        </w:rPr>
        <w:t xml:space="preserve">Koliko časa je trajalo, da je prišla medicinska sestra, ko ste potrebovali pomoč? </w:t>
      </w:r>
    </w:p>
    <w:p w:rsidR="00796053" w:rsidRPr="00672E0F" w:rsidRDefault="00796053" w:rsidP="009A437C">
      <w:pPr>
        <w:spacing w:line="360" w:lineRule="auto"/>
        <w:jc w:val="both"/>
        <w:rPr>
          <w:rFonts w:cs="Arial"/>
          <w:bCs/>
          <w:u w:val="single"/>
        </w:rPr>
      </w:pPr>
      <w:r w:rsidRPr="00672E0F">
        <w:rPr>
          <w:rFonts w:cs="Arial"/>
          <w:u w:val="single"/>
        </w:rPr>
        <w:t>Ukrep za izboljšave</w:t>
      </w:r>
      <w:r w:rsidRPr="00672E0F">
        <w:rPr>
          <w:rFonts w:cs="Arial"/>
          <w:bCs/>
          <w:u w:val="single"/>
        </w:rPr>
        <w:t>/odgovorni/rok</w:t>
      </w:r>
    </w:p>
    <w:p w:rsidR="00D15E96" w:rsidRDefault="00D15E96" w:rsidP="009A437C">
      <w:pPr>
        <w:numPr>
          <w:ilvl w:val="0"/>
          <w:numId w:val="4"/>
        </w:numPr>
        <w:spacing w:line="360" w:lineRule="auto"/>
        <w:jc w:val="both"/>
        <w:rPr>
          <w:rFonts w:cs="Arial"/>
          <w:bCs/>
        </w:rPr>
      </w:pPr>
      <w:r>
        <w:t>Zviševanje zavesti o izboljšanju komunikacije in profesionalnem odnosu do</w:t>
      </w:r>
      <w:r w:rsidRPr="00D15E96">
        <w:rPr>
          <w:rFonts w:cs="Arial"/>
          <w:bCs/>
        </w:rPr>
        <w:t xml:space="preserve"> bolnik</w:t>
      </w:r>
      <w:r>
        <w:rPr>
          <w:rFonts w:cs="Arial"/>
          <w:bCs/>
        </w:rPr>
        <w:t>ov preko dodatnih izobraževanj.</w:t>
      </w:r>
    </w:p>
    <w:p w:rsidR="00A05A5E" w:rsidRDefault="00A05A5E" w:rsidP="009A437C">
      <w:pPr>
        <w:numPr>
          <w:ilvl w:val="0"/>
          <w:numId w:val="4"/>
        </w:numPr>
        <w:spacing w:line="360" w:lineRule="auto"/>
        <w:jc w:val="both"/>
        <w:rPr>
          <w:rFonts w:cs="Arial"/>
          <w:bCs/>
        </w:rPr>
      </w:pPr>
      <w:r>
        <w:t>Večji poudarek pri uvajanju novozaposlenih</w:t>
      </w:r>
      <w:bookmarkStart w:id="0" w:name="_GoBack"/>
      <w:bookmarkEnd w:id="0"/>
      <w:r>
        <w:t xml:space="preserve"> in upoštevanju Kodeksa etike.</w:t>
      </w:r>
    </w:p>
    <w:p w:rsidR="00782F98" w:rsidRPr="00782F98" w:rsidRDefault="00782F98" w:rsidP="009A437C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V</w:t>
      </w:r>
      <w:r w:rsidRPr="0002659B">
        <w:rPr>
          <w:rFonts w:ascii="Times New Roman" w:hAnsi="Times New Roman" w:cs="Times New Roman"/>
          <w:sz w:val="24"/>
          <w:szCs w:val="24"/>
          <w:lang w:val="sl-SI"/>
        </w:rPr>
        <w:t>eč časa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se bo naklonilo komunikaciji z bolniki</w:t>
      </w:r>
      <w:r w:rsidRPr="0002659B">
        <w:rPr>
          <w:rFonts w:ascii="Times New Roman" w:hAnsi="Times New Roman" w:cs="Times New Roman"/>
          <w:sz w:val="24"/>
          <w:szCs w:val="24"/>
          <w:lang w:val="sl-SI"/>
        </w:rPr>
        <w:t>, v negovalni anamnezi</w:t>
      </w:r>
      <w:r>
        <w:rPr>
          <w:rFonts w:ascii="Times New Roman" w:hAnsi="Times New Roman" w:cs="Times New Roman"/>
          <w:sz w:val="24"/>
          <w:szCs w:val="24"/>
          <w:lang w:val="sl-SI"/>
        </w:rPr>
        <w:t>, zdravniki bodo v sodelovanju z medicinskimi sestrami prisluhnili bolnikovim težavam in bili še posebej pozorni na njihove strahove.</w:t>
      </w:r>
    </w:p>
    <w:p w:rsidR="009A437C" w:rsidRDefault="00796053" w:rsidP="009A437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lang w:val="sl-SI"/>
        </w:rPr>
      </w:pPr>
      <w:r w:rsidRPr="00782F98">
        <w:rPr>
          <w:rFonts w:ascii="Times New Roman" w:hAnsi="Times New Roman" w:cs="Times New Roman"/>
          <w:sz w:val="24"/>
          <w:lang w:val="sl-SI"/>
        </w:rPr>
        <w:t xml:space="preserve">Izboljšanje organizacije in planiranja dela, </w:t>
      </w:r>
      <w:r w:rsidR="00981711" w:rsidRPr="00782F98">
        <w:rPr>
          <w:rFonts w:ascii="Times New Roman" w:hAnsi="Times New Roman" w:cs="Times New Roman"/>
          <w:sz w:val="24"/>
          <w:lang w:val="sl-SI"/>
        </w:rPr>
        <w:t>večji poudarek na</w:t>
      </w:r>
      <w:r w:rsidR="00D15E96" w:rsidRPr="00782F98">
        <w:rPr>
          <w:rFonts w:ascii="Times New Roman" w:hAnsi="Times New Roman" w:cs="Times New Roman"/>
          <w:sz w:val="24"/>
          <w:lang w:val="sl-SI"/>
        </w:rPr>
        <w:t xml:space="preserve"> odzivnost na klice bolnika </w:t>
      </w:r>
      <w:r w:rsidR="00981711" w:rsidRPr="00782F98">
        <w:rPr>
          <w:rFonts w:ascii="Times New Roman" w:hAnsi="Times New Roman" w:cs="Times New Roman"/>
          <w:sz w:val="24"/>
          <w:lang w:val="sl-SI"/>
        </w:rPr>
        <w:t>in dosegljivost</w:t>
      </w:r>
      <w:r w:rsidRPr="00782F98">
        <w:rPr>
          <w:rFonts w:ascii="Times New Roman" w:hAnsi="Times New Roman" w:cs="Times New Roman"/>
          <w:sz w:val="24"/>
          <w:lang w:val="sl-SI"/>
        </w:rPr>
        <w:t xml:space="preserve"> </w:t>
      </w:r>
      <w:r w:rsidR="00981711" w:rsidRPr="00782F98">
        <w:rPr>
          <w:rFonts w:ascii="Times New Roman" w:hAnsi="Times New Roman" w:cs="Times New Roman"/>
          <w:sz w:val="24"/>
          <w:lang w:val="sl-SI"/>
        </w:rPr>
        <w:t>medicinskih sest</w:t>
      </w:r>
      <w:r w:rsidR="00782F98">
        <w:rPr>
          <w:rFonts w:ascii="Times New Roman" w:hAnsi="Times New Roman" w:cs="Times New Roman"/>
          <w:sz w:val="24"/>
          <w:lang w:val="sl-SI"/>
        </w:rPr>
        <w:t>e</w:t>
      </w:r>
      <w:r w:rsidR="00981711" w:rsidRPr="00782F98">
        <w:rPr>
          <w:rFonts w:ascii="Times New Roman" w:hAnsi="Times New Roman" w:cs="Times New Roman"/>
          <w:sz w:val="24"/>
          <w:lang w:val="sl-SI"/>
        </w:rPr>
        <w:t xml:space="preserve">r </w:t>
      </w:r>
      <w:r w:rsidRPr="00782F98">
        <w:rPr>
          <w:rFonts w:ascii="Times New Roman" w:hAnsi="Times New Roman" w:cs="Times New Roman"/>
          <w:sz w:val="24"/>
          <w:lang w:val="sl-SI"/>
        </w:rPr>
        <w:t xml:space="preserve">bolnikom, ko </w:t>
      </w:r>
      <w:r w:rsidR="00981711" w:rsidRPr="00782F98">
        <w:rPr>
          <w:rFonts w:ascii="Times New Roman" w:hAnsi="Times New Roman" w:cs="Times New Roman"/>
          <w:sz w:val="24"/>
          <w:lang w:val="sl-SI"/>
        </w:rPr>
        <w:t>le-ti potrebujejo</w:t>
      </w:r>
      <w:r w:rsidR="009A437C">
        <w:rPr>
          <w:rFonts w:ascii="Times New Roman" w:hAnsi="Times New Roman" w:cs="Times New Roman"/>
          <w:sz w:val="24"/>
          <w:lang w:val="sl-SI"/>
        </w:rPr>
        <w:t xml:space="preserve"> pomoč.</w:t>
      </w:r>
    </w:p>
    <w:p w:rsidR="00796053" w:rsidRPr="009A437C" w:rsidRDefault="00796053" w:rsidP="009A437C">
      <w:pPr>
        <w:spacing w:line="360" w:lineRule="auto"/>
        <w:jc w:val="both"/>
      </w:pPr>
      <w:r w:rsidRPr="009A437C">
        <w:rPr>
          <w:rFonts w:cs="Arial"/>
        </w:rPr>
        <w:t xml:space="preserve">Odgovorni: vodja oddelka </w:t>
      </w:r>
      <w:proofErr w:type="spellStart"/>
      <w:r w:rsidRPr="009A437C">
        <w:rPr>
          <w:rFonts w:cs="Arial"/>
        </w:rPr>
        <w:t>hospitalne</w:t>
      </w:r>
      <w:proofErr w:type="spellEnd"/>
      <w:r w:rsidRPr="009A437C">
        <w:rPr>
          <w:rFonts w:cs="Arial"/>
        </w:rPr>
        <w:t xml:space="preserve"> ZN, vodje ZN na oddelkih OI, timske medicinske sestre</w:t>
      </w:r>
    </w:p>
    <w:p w:rsidR="00796053" w:rsidRDefault="00796053" w:rsidP="009A437C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>Rok: december 201</w:t>
      </w:r>
      <w:r w:rsidR="00981711">
        <w:rPr>
          <w:rFonts w:cs="Arial"/>
          <w:bCs/>
        </w:rPr>
        <w:t>5</w:t>
      </w:r>
    </w:p>
    <w:p w:rsidR="009A437C" w:rsidRDefault="009A437C" w:rsidP="009A437C">
      <w:pPr>
        <w:spacing w:line="360" w:lineRule="auto"/>
        <w:jc w:val="both"/>
        <w:rPr>
          <w:b/>
          <w:u w:val="single"/>
        </w:rPr>
      </w:pPr>
    </w:p>
    <w:p w:rsidR="00796053" w:rsidRDefault="00796053" w:rsidP="009A437C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SKLOP D – Vaše zdravljenje.</w:t>
      </w:r>
    </w:p>
    <w:p w:rsidR="00796053" w:rsidRPr="00B20FA9" w:rsidRDefault="00796053" w:rsidP="009A437C">
      <w:pPr>
        <w:numPr>
          <w:ilvl w:val="0"/>
          <w:numId w:val="1"/>
        </w:numPr>
        <w:spacing w:after="240" w:line="360" w:lineRule="auto"/>
        <w:contextualSpacing/>
        <w:jc w:val="both"/>
        <w:rPr>
          <w:bCs/>
          <w:lang w:eastAsia="en-US"/>
        </w:rPr>
      </w:pPr>
      <w:r w:rsidRPr="00E82832">
        <w:rPr>
          <w:bCs/>
          <w:lang w:eastAsia="en-US"/>
        </w:rPr>
        <w:t>Včasih je nek zdravnik ali medicinska sestra rekla eno o moji bolezni, zdravljenju in zdravstveni negi, drug zdravnik ali medicinska sestra pa čisto nekaj drugega.</w:t>
      </w:r>
    </w:p>
    <w:p w:rsidR="00796053" w:rsidRPr="00B963CB" w:rsidRDefault="00796053" w:rsidP="009A437C">
      <w:pPr>
        <w:numPr>
          <w:ilvl w:val="0"/>
          <w:numId w:val="1"/>
        </w:numPr>
        <w:spacing w:after="240" w:line="360" w:lineRule="auto"/>
        <w:contextualSpacing/>
        <w:jc w:val="both"/>
        <w:rPr>
          <w:bCs/>
          <w:lang w:eastAsia="en-US"/>
        </w:rPr>
      </w:pPr>
      <w:r>
        <w:t xml:space="preserve">Ali ste dobili pomoč medicinskih sester ali drugega </w:t>
      </w:r>
      <w:r w:rsidR="00B963CB">
        <w:t>osebja, ko ste šli na stranišče</w:t>
      </w:r>
    </w:p>
    <w:p w:rsidR="00B963CB" w:rsidRDefault="00B963CB" w:rsidP="009A437C">
      <w:pPr>
        <w:numPr>
          <w:ilvl w:val="0"/>
          <w:numId w:val="1"/>
        </w:numPr>
        <w:spacing w:after="240" w:line="360" w:lineRule="auto"/>
        <w:contextualSpacing/>
        <w:jc w:val="both"/>
        <w:rPr>
          <w:bCs/>
          <w:lang w:eastAsia="en-US"/>
        </w:rPr>
      </w:pPr>
      <w:r w:rsidRPr="00B963CB">
        <w:rPr>
          <w:bCs/>
          <w:lang w:eastAsia="en-US"/>
        </w:rPr>
        <w:t>Ali ste imeli občutek, da vaše pritožbe zdravniki in medicinske sestre jemljejo resno?</w:t>
      </w:r>
    </w:p>
    <w:p w:rsidR="00796053" w:rsidRDefault="00796053" w:rsidP="009A437C">
      <w:pPr>
        <w:spacing w:line="360" w:lineRule="auto"/>
        <w:jc w:val="both"/>
        <w:rPr>
          <w:rFonts w:cs="Arial"/>
          <w:u w:val="single"/>
        </w:rPr>
      </w:pPr>
    </w:p>
    <w:p w:rsidR="00C765DA" w:rsidRDefault="00C765DA" w:rsidP="009A437C">
      <w:pPr>
        <w:spacing w:line="360" w:lineRule="auto"/>
        <w:jc w:val="both"/>
        <w:rPr>
          <w:rFonts w:cs="Arial"/>
          <w:u w:val="single"/>
        </w:rPr>
      </w:pPr>
    </w:p>
    <w:p w:rsidR="00796053" w:rsidRPr="00672E0F" w:rsidRDefault="00796053" w:rsidP="009A437C">
      <w:pPr>
        <w:spacing w:line="360" w:lineRule="auto"/>
        <w:jc w:val="both"/>
        <w:rPr>
          <w:rFonts w:cs="Arial"/>
          <w:bCs/>
          <w:u w:val="single"/>
        </w:rPr>
      </w:pPr>
      <w:r w:rsidRPr="00672E0F">
        <w:rPr>
          <w:rFonts w:cs="Arial"/>
          <w:u w:val="single"/>
        </w:rPr>
        <w:lastRenderedPageBreak/>
        <w:t>Ukrep za izboljšave</w:t>
      </w:r>
      <w:r w:rsidRPr="00672E0F">
        <w:rPr>
          <w:rFonts w:cs="Arial"/>
          <w:bCs/>
          <w:u w:val="single"/>
        </w:rPr>
        <w:t>/odgovorni/rok</w:t>
      </w:r>
    </w:p>
    <w:p w:rsidR="00981711" w:rsidRDefault="00981711" w:rsidP="009A437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 w:rsidRPr="00981711">
        <w:rPr>
          <w:rFonts w:ascii="Times New Roman" w:hAnsi="Times New Roman" w:cs="Times New Roman"/>
          <w:sz w:val="24"/>
          <w:szCs w:val="24"/>
          <w:lang w:val="sl-SI"/>
        </w:rPr>
        <w:t xml:space="preserve">Sestanek in pogovor </w:t>
      </w:r>
      <w:r w:rsidR="00E03572">
        <w:rPr>
          <w:rFonts w:ascii="Times New Roman" w:hAnsi="Times New Roman" w:cs="Times New Roman"/>
          <w:sz w:val="24"/>
          <w:szCs w:val="24"/>
          <w:lang w:val="sl-SI"/>
        </w:rPr>
        <w:t>z</w:t>
      </w:r>
      <w:r w:rsidRPr="00981711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l-SI"/>
        </w:rPr>
        <w:t>zdravstvenimi delavci</w:t>
      </w:r>
      <w:r w:rsidRPr="00981711">
        <w:rPr>
          <w:rFonts w:ascii="Times New Roman" w:hAnsi="Times New Roman" w:cs="Times New Roman"/>
          <w:sz w:val="24"/>
          <w:szCs w:val="24"/>
          <w:lang w:val="sl-SI"/>
        </w:rPr>
        <w:t>, na katerem</w:t>
      </w:r>
      <w:r w:rsidR="00E03572">
        <w:rPr>
          <w:rFonts w:ascii="Times New Roman" w:hAnsi="Times New Roman" w:cs="Times New Roman"/>
          <w:sz w:val="24"/>
          <w:szCs w:val="24"/>
          <w:lang w:val="sl-SI"/>
        </w:rPr>
        <w:t xml:space="preserve"> se</w:t>
      </w:r>
      <w:r w:rsidRPr="00981711">
        <w:rPr>
          <w:rFonts w:ascii="Times New Roman" w:hAnsi="Times New Roman" w:cs="Times New Roman"/>
          <w:sz w:val="24"/>
          <w:szCs w:val="24"/>
          <w:lang w:val="sl-SI"/>
        </w:rPr>
        <w:t xml:space="preserve"> jih bo</w:t>
      </w:r>
      <w:r w:rsidR="00E03572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981711">
        <w:rPr>
          <w:rFonts w:ascii="Times New Roman" w:hAnsi="Times New Roman" w:cs="Times New Roman"/>
          <w:sz w:val="24"/>
          <w:szCs w:val="24"/>
          <w:lang w:val="sl-SI"/>
        </w:rPr>
        <w:t>seznanil</w:t>
      </w:r>
      <w:r w:rsidR="00E03572">
        <w:rPr>
          <w:rFonts w:ascii="Times New Roman" w:hAnsi="Times New Roman" w:cs="Times New Roman"/>
          <w:sz w:val="24"/>
          <w:szCs w:val="24"/>
          <w:lang w:val="sl-SI"/>
        </w:rPr>
        <w:t>o z rezultati ankete in opozorilo</w:t>
      </w:r>
      <w:r w:rsidRPr="00981711">
        <w:rPr>
          <w:rFonts w:ascii="Times New Roman" w:hAnsi="Times New Roman" w:cs="Times New Roman"/>
          <w:sz w:val="24"/>
          <w:szCs w:val="24"/>
          <w:lang w:val="sl-SI"/>
        </w:rPr>
        <w:t xml:space="preserve"> na izboljšanje komunikacije z bolniki, ter predvsem na usklajenost v dajanju informacij bolniku in svojcem</w:t>
      </w:r>
      <w:r w:rsidR="00E03572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E03572" w:rsidRDefault="00981711" w:rsidP="009A437C">
      <w:pPr>
        <w:numPr>
          <w:ilvl w:val="0"/>
          <w:numId w:val="4"/>
        </w:numPr>
        <w:spacing w:line="360" w:lineRule="auto"/>
        <w:jc w:val="both"/>
      </w:pPr>
      <w:r w:rsidRPr="00981711">
        <w:t>M</w:t>
      </w:r>
      <w:r>
        <w:t xml:space="preserve">edicinske sestre podajajo </w:t>
      </w:r>
      <w:r w:rsidRPr="00981711">
        <w:t xml:space="preserve">izključno </w:t>
      </w:r>
      <w:r>
        <w:t xml:space="preserve">informacije </w:t>
      </w:r>
      <w:r w:rsidRPr="00981711">
        <w:t>o zdravstveni negi</w:t>
      </w:r>
      <w:r>
        <w:t xml:space="preserve">. </w:t>
      </w:r>
      <w:r w:rsidR="009C1C1C">
        <w:t>Predajo informacij</w:t>
      </w:r>
      <w:r w:rsidR="009C1C1C" w:rsidRPr="009C1C1C">
        <w:t xml:space="preserve"> bolniku in svojcem o bolezni, zdravljenju in prognozi daje le </w:t>
      </w:r>
      <w:proofErr w:type="spellStart"/>
      <w:r w:rsidR="009C1C1C" w:rsidRPr="009C1C1C">
        <w:t>lečeči</w:t>
      </w:r>
      <w:proofErr w:type="spellEnd"/>
      <w:r w:rsidR="009C1C1C" w:rsidRPr="009C1C1C">
        <w:t xml:space="preserve"> </w:t>
      </w:r>
      <w:r>
        <w:t xml:space="preserve">zdravniki. </w:t>
      </w:r>
    </w:p>
    <w:p w:rsidR="00981711" w:rsidRPr="00981711" w:rsidRDefault="00E03572" w:rsidP="009A437C">
      <w:pPr>
        <w:numPr>
          <w:ilvl w:val="0"/>
          <w:numId w:val="4"/>
        </w:numPr>
        <w:spacing w:line="360" w:lineRule="auto"/>
        <w:jc w:val="both"/>
      </w:pPr>
      <w:r w:rsidRPr="009C1C1C">
        <w:rPr>
          <w:rFonts w:cs="Arial"/>
        </w:rPr>
        <w:t xml:space="preserve">Osveščanje pacientov o uporabi klicne naprave v primeru potrebe po pomoči ter </w:t>
      </w:r>
      <w:r>
        <w:rPr>
          <w:rFonts w:cs="Arial"/>
        </w:rPr>
        <w:t xml:space="preserve">izvajanje </w:t>
      </w:r>
      <w:r w:rsidRPr="009C1C1C">
        <w:rPr>
          <w:rFonts w:cs="Arial"/>
        </w:rPr>
        <w:t>poostren</w:t>
      </w:r>
      <w:r>
        <w:rPr>
          <w:rFonts w:cs="Arial"/>
        </w:rPr>
        <w:t>ega</w:t>
      </w:r>
      <w:r w:rsidRPr="009C1C1C">
        <w:rPr>
          <w:rFonts w:cs="Arial"/>
        </w:rPr>
        <w:t xml:space="preserve"> nadzor</w:t>
      </w:r>
      <w:r>
        <w:rPr>
          <w:rFonts w:cs="Arial"/>
        </w:rPr>
        <w:t>a</w:t>
      </w:r>
      <w:r w:rsidRPr="009C1C1C">
        <w:rPr>
          <w:rFonts w:cs="Arial"/>
        </w:rPr>
        <w:t xml:space="preserve"> </w:t>
      </w:r>
      <w:r>
        <w:rPr>
          <w:rFonts w:cs="Arial"/>
        </w:rPr>
        <w:t xml:space="preserve">nad </w:t>
      </w:r>
      <w:r w:rsidRPr="009C1C1C">
        <w:rPr>
          <w:rFonts w:cs="Arial"/>
        </w:rPr>
        <w:t>pacient</w:t>
      </w:r>
      <w:r w:rsidR="00AD000B">
        <w:rPr>
          <w:rFonts w:cs="Arial"/>
        </w:rPr>
        <w:t>i</w:t>
      </w:r>
      <w:r w:rsidRPr="009C1C1C">
        <w:rPr>
          <w:rFonts w:cs="Arial"/>
        </w:rPr>
        <w:t xml:space="preserve">. </w:t>
      </w:r>
    </w:p>
    <w:p w:rsidR="00796053" w:rsidRPr="00B15B4F" w:rsidRDefault="00796053" w:rsidP="009A437C">
      <w:pPr>
        <w:spacing w:line="360" w:lineRule="auto"/>
        <w:jc w:val="both"/>
      </w:pPr>
      <w:r w:rsidRPr="00B15B4F">
        <w:t xml:space="preserve">Odgovorni: </w:t>
      </w:r>
      <w:r w:rsidR="009C1C1C" w:rsidRPr="00B15B4F">
        <w:t xml:space="preserve">predstojnik sektorja, vodja kliničnih oddelkov, </w:t>
      </w:r>
      <w:r w:rsidR="009C1C1C" w:rsidRPr="00B15B4F">
        <w:rPr>
          <w:rFonts w:cs="Arial"/>
          <w:bCs/>
        </w:rPr>
        <w:t xml:space="preserve">vodje ZN na oddelkih, </w:t>
      </w:r>
      <w:r w:rsidR="00B15B4F" w:rsidRPr="00B15B4F">
        <w:rPr>
          <w:rFonts w:cs="Arial"/>
          <w:bCs/>
        </w:rPr>
        <w:t xml:space="preserve">vodja oddelka </w:t>
      </w:r>
      <w:proofErr w:type="spellStart"/>
      <w:r w:rsidR="00B15B4F" w:rsidRPr="00B15B4F">
        <w:rPr>
          <w:rFonts w:cs="Arial"/>
          <w:bCs/>
        </w:rPr>
        <w:t>hospitalne</w:t>
      </w:r>
      <w:proofErr w:type="spellEnd"/>
      <w:r w:rsidR="00B15B4F" w:rsidRPr="00B15B4F">
        <w:rPr>
          <w:rFonts w:cs="Arial"/>
          <w:bCs/>
        </w:rPr>
        <w:t xml:space="preserve"> ZN</w:t>
      </w:r>
      <w:r w:rsidR="00C37538">
        <w:rPr>
          <w:rFonts w:cs="Arial"/>
          <w:bCs/>
        </w:rPr>
        <w:t>,</w:t>
      </w:r>
      <w:r w:rsidR="00B15B4F" w:rsidRPr="00B15B4F">
        <w:rPr>
          <w:rFonts w:cs="Arial"/>
          <w:bCs/>
        </w:rPr>
        <w:t xml:space="preserve"> </w:t>
      </w:r>
      <w:r w:rsidR="009C1C1C" w:rsidRPr="00B15B4F">
        <w:rPr>
          <w:rFonts w:cs="Arial"/>
          <w:bCs/>
        </w:rPr>
        <w:t>o</w:t>
      </w:r>
      <w:r w:rsidRPr="00B15B4F">
        <w:t>ddelčni koordinator za kakovost - zdravnik</w:t>
      </w:r>
    </w:p>
    <w:p w:rsidR="00796053" w:rsidRPr="00B15B4F" w:rsidRDefault="00796053" w:rsidP="009A437C">
      <w:pPr>
        <w:spacing w:line="360" w:lineRule="auto"/>
        <w:jc w:val="both"/>
      </w:pPr>
      <w:r w:rsidRPr="00B15B4F">
        <w:t>Rok: dec</w:t>
      </w:r>
      <w:r w:rsidR="009C1C1C" w:rsidRPr="00B15B4F">
        <w:t>ember 2015</w:t>
      </w:r>
    </w:p>
    <w:p w:rsidR="00796053" w:rsidRPr="00B223CD" w:rsidRDefault="00796053" w:rsidP="009A437C">
      <w:pPr>
        <w:spacing w:line="360" w:lineRule="auto"/>
        <w:jc w:val="both"/>
      </w:pPr>
    </w:p>
    <w:p w:rsidR="00B963CB" w:rsidRPr="002F5D0F" w:rsidRDefault="00B963CB" w:rsidP="009A437C">
      <w:pPr>
        <w:spacing w:line="360" w:lineRule="auto"/>
        <w:jc w:val="both"/>
      </w:pPr>
      <w:r w:rsidRPr="00B223CD">
        <w:rPr>
          <w:b/>
          <w:u w:val="single"/>
        </w:rPr>
        <w:t>SKLOP E – Bolnišnično okolje.</w:t>
      </w:r>
    </w:p>
    <w:p w:rsidR="00B963CB" w:rsidRDefault="00B963CB" w:rsidP="009A43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 w:rsidRPr="00B963CB">
        <w:rPr>
          <w:rFonts w:ascii="Times New Roman" w:hAnsi="Times New Roman" w:cs="Times New Roman"/>
          <w:sz w:val="24"/>
          <w:szCs w:val="24"/>
          <w:lang w:val="sl-SI"/>
        </w:rPr>
        <w:t>Ponoči sem se zbujal(a) zaradi hrupa, ki ga je povzročalo zdravstveno osebje.</w:t>
      </w:r>
    </w:p>
    <w:p w:rsidR="00B963CB" w:rsidRDefault="00B963CB" w:rsidP="009A43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 w:rsidRPr="00B963CB">
        <w:rPr>
          <w:rFonts w:ascii="Times New Roman" w:hAnsi="Times New Roman" w:cs="Times New Roman"/>
          <w:sz w:val="24"/>
          <w:szCs w:val="24"/>
          <w:lang w:val="sl-SI"/>
        </w:rPr>
        <w:t>Ali ste bili seznanjeni s pravicami in dolžnostmi, ki jih imate kot bolnik?</w:t>
      </w:r>
    </w:p>
    <w:p w:rsidR="00B963CB" w:rsidRDefault="00B963CB" w:rsidP="009A437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l-SI"/>
        </w:rPr>
      </w:pPr>
    </w:p>
    <w:p w:rsidR="00796053" w:rsidRPr="00777303" w:rsidRDefault="00796053" w:rsidP="009A437C">
      <w:pPr>
        <w:spacing w:line="360" w:lineRule="auto"/>
        <w:jc w:val="both"/>
        <w:rPr>
          <w:bCs/>
          <w:u w:val="single"/>
        </w:rPr>
      </w:pPr>
      <w:r w:rsidRPr="00777303">
        <w:rPr>
          <w:u w:val="single"/>
        </w:rPr>
        <w:t>Ukrep za izboljšave</w:t>
      </w:r>
      <w:r w:rsidRPr="00777303">
        <w:rPr>
          <w:bCs/>
          <w:u w:val="single"/>
        </w:rPr>
        <w:t>/odgovorni/rok</w:t>
      </w:r>
    </w:p>
    <w:p w:rsidR="00E03572" w:rsidRPr="00E03572" w:rsidRDefault="00E03572" w:rsidP="009A437C">
      <w:pPr>
        <w:numPr>
          <w:ilvl w:val="0"/>
          <w:numId w:val="4"/>
        </w:numPr>
        <w:spacing w:line="360" w:lineRule="auto"/>
        <w:jc w:val="both"/>
        <w:rPr>
          <w:rFonts w:cs="Arial"/>
          <w:bCs/>
        </w:rPr>
      </w:pPr>
      <w:r>
        <w:t>Izvede</w:t>
      </w:r>
      <w:r w:rsidR="00B15B4F">
        <w:t xml:space="preserve">l se bo </w:t>
      </w:r>
      <w:r>
        <w:t xml:space="preserve">sestanek </w:t>
      </w:r>
      <w:r w:rsidR="00B15B4F" w:rsidRPr="008A020B">
        <w:t xml:space="preserve">in pogovor, na katerem </w:t>
      </w:r>
      <w:r w:rsidR="00B15B4F">
        <w:t xml:space="preserve">se </w:t>
      </w:r>
      <w:r w:rsidR="00B15B4F" w:rsidRPr="008A020B">
        <w:t>bo</w:t>
      </w:r>
      <w:r w:rsidR="00B15B4F">
        <w:t xml:space="preserve"> predstavilo</w:t>
      </w:r>
      <w:r w:rsidR="00B15B4F" w:rsidRPr="008A020B">
        <w:t xml:space="preserve"> rezultat</w:t>
      </w:r>
      <w:r w:rsidR="00B15B4F">
        <w:t>e</w:t>
      </w:r>
      <w:r w:rsidR="00B15B4F" w:rsidRPr="008A020B">
        <w:t xml:space="preserve"> ankete in opozori</w:t>
      </w:r>
      <w:r w:rsidR="00B15B4F">
        <w:t xml:space="preserve">lo zaposlene </w:t>
      </w:r>
      <w:r>
        <w:t>o pomenu zagotavljanja mirnega okolja v času nočne izmene</w:t>
      </w:r>
      <w:r>
        <w:rPr>
          <w:rFonts w:cs="Arial"/>
        </w:rPr>
        <w:t>.</w:t>
      </w:r>
    </w:p>
    <w:p w:rsidR="00796053" w:rsidRPr="00E03572" w:rsidRDefault="00380058" w:rsidP="009A437C">
      <w:pPr>
        <w:numPr>
          <w:ilvl w:val="0"/>
          <w:numId w:val="4"/>
        </w:numPr>
        <w:spacing w:line="360" w:lineRule="auto"/>
        <w:jc w:val="both"/>
        <w:rPr>
          <w:rFonts w:cs="Arial"/>
          <w:bCs/>
        </w:rPr>
      </w:pPr>
      <w:r>
        <w:rPr>
          <w:rFonts w:cs="Arial"/>
        </w:rPr>
        <w:t xml:space="preserve">Poleg </w:t>
      </w:r>
      <w:r w:rsidRPr="00AC2BDD">
        <w:rPr>
          <w:rFonts w:cs="Arial"/>
        </w:rPr>
        <w:t>knjižice z opisanimi pravicami in dolžnostmi</w:t>
      </w:r>
      <w:r>
        <w:rPr>
          <w:rFonts w:cs="Arial"/>
        </w:rPr>
        <w:t xml:space="preserve">, ki je na voljo bolnikom </w:t>
      </w:r>
      <w:r w:rsidR="00796053" w:rsidRPr="00AC2BDD">
        <w:rPr>
          <w:rFonts w:cs="Arial"/>
        </w:rPr>
        <w:t>ob sprejemu</w:t>
      </w:r>
      <w:r>
        <w:rPr>
          <w:rFonts w:cs="Arial"/>
        </w:rPr>
        <w:t xml:space="preserve"> se bo dodatno preverilo vse oglasne deske, če </w:t>
      </w:r>
      <w:r w:rsidR="00E03572">
        <w:rPr>
          <w:rFonts w:cs="Arial"/>
        </w:rPr>
        <w:t>so</w:t>
      </w:r>
      <w:r>
        <w:rPr>
          <w:rFonts w:cs="Arial"/>
        </w:rPr>
        <w:t xml:space="preserve"> na njih plakat</w:t>
      </w:r>
      <w:r w:rsidR="00AD000B">
        <w:rPr>
          <w:rFonts w:cs="Arial"/>
        </w:rPr>
        <w:t>i</w:t>
      </w:r>
      <w:r>
        <w:rPr>
          <w:rFonts w:cs="Arial"/>
        </w:rPr>
        <w:t xml:space="preserve"> z informacijami za bolnike.</w:t>
      </w:r>
      <w:r w:rsidR="00796053" w:rsidRPr="00AC2BDD">
        <w:rPr>
          <w:rFonts w:cs="Arial"/>
        </w:rPr>
        <w:t xml:space="preserve"> </w:t>
      </w:r>
    </w:p>
    <w:p w:rsidR="00B15B4F" w:rsidRDefault="00796053" w:rsidP="009A437C">
      <w:pPr>
        <w:spacing w:line="360" w:lineRule="auto"/>
        <w:jc w:val="both"/>
      </w:pPr>
      <w:r w:rsidRPr="002F5D0F">
        <w:t xml:space="preserve">Odgovorni: </w:t>
      </w:r>
      <w:r w:rsidR="00B15B4F" w:rsidRPr="00B15B4F">
        <w:t xml:space="preserve">predstojnik sektorja, vodja kliničnih oddelkov, </w:t>
      </w:r>
      <w:r w:rsidR="00B15B4F" w:rsidRPr="00B15B4F">
        <w:rPr>
          <w:rFonts w:cs="Arial"/>
          <w:bCs/>
        </w:rPr>
        <w:t xml:space="preserve">vodje ZN na oddelkih, vodja oddelka </w:t>
      </w:r>
      <w:proofErr w:type="spellStart"/>
      <w:r w:rsidR="00B15B4F" w:rsidRPr="00B15B4F">
        <w:rPr>
          <w:rFonts w:cs="Arial"/>
          <w:bCs/>
        </w:rPr>
        <w:t>hospitalne</w:t>
      </w:r>
      <w:proofErr w:type="spellEnd"/>
      <w:r w:rsidR="00B15B4F" w:rsidRPr="00B15B4F">
        <w:rPr>
          <w:rFonts w:cs="Arial"/>
          <w:bCs/>
        </w:rPr>
        <w:t xml:space="preserve"> ZN, o</w:t>
      </w:r>
      <w:r w:rsidR="00B15B4F" w:rsidRPr="00B15B4F">
        <w:t>ddelčni koordinator</w:t>
      </w:r>
      <w:r w:rsidR="00B15B4F">
        <w:t>ji</w:t>
      </w:r>
      <w:r w:rsidR="00B15B4F" w:rsidRPr="00B15B4F">
        <w:t xml:space="preserve"> za kakovost </w:t>
      </w:r>
    </w:p>
    <w:p w:rsidR="00B963CB" w:rsidRDefault="00796053" w:rsidP="009A437C">
      <w:pPr>
        <w:spacing w:line="360" w:lineRule="auto"/>
        <w:jc w:val="both"/>
      </w:pPr>
      <w:r w:rsidRPr="002F5D0F">
        <w:t xml:space="preserve">Rok: takoj </w:t>
      </w:r>
    </w:p>
    <w:p w:rsidR="00975217" w:rsidRDefault="00975217" w:rsidP="009A437C">
      <w:pPr>
        <w:spacing w:line="360" w:lineRule="auto"/>
        <w:jc w:val="both"/>
      </w:pPr>
    </w:p>
    <w:p w:rsidR="00B963CB" w:rsidRPr="00B223CD" w:rsidRDefault="00B963CB" w:rsidP="009A437C">
      <w:pPr>
        <w:spacing w:line="360" w:lineRule="auto"/>
        <w:jc w:val="both"/>
        <w:rPr>
          <w:b/>
          <w:u w:val="single"/>
        </w:rPr>
      </w:pPr>
      <w:r w:rsidRPr="00B223CD">
        <w:rPr>
          <w:b/>
          <w:u w:val="single"/>
        </w:rPr>
        <w:t xml:space="preserve">SKLOP </w:t>
      </w:r>
      <w:r>
        <w:rPr>
          <w:b/>
          <w:u w:val="single"/>
        </w:rPr>
        <w:t>F</w:t>
      </w:r>
      <w:r w:rsidRPr="00B223CD">
        <w:rPr>
          <w:b/>
          <w:u w:val="single"/>
        </w:rPr>
        <w:t xml:space="preserve"> – </w:t>
      </w:r>
      <w:r>
        <w:rPr>
          <w:b/>
          <w:u w:val="single"/>
        </w:rPr>
        <w:t>Odpust iz bolnišnice</w:t>
      </w:r>
    </w:p>
    <w:p w:rsidR="00B963CB" w:rsidRDefault="00B963CB" w:rsidP="009A43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 w:rsidRPr="00380058">
        <w:rPr>
          <w:rFonts w:ascii="Times New Roman" w:hAnsi="Times New Roman" w:cs="Times New Roman"/>
          <w:sz w:val="24"/>
          <w:szCs w:val="24"/>
          <w:lang w:val="sl-SI"/>
        </w:rPr>
        <w:t>Ob odpustu sem dobil(a) ustne in pisne informacije o tem, ka</w:t>
      </w:r>
      <w:r w:rsidR="00AD000B">
        <w:rPr>
          <w:rFonts w:ascii="Times New Roman" w:hAnsi="Times New Roman" w:cs="Times New Roman"/>
          <w:sz w:val="24"/>
          <w:szCs w:val="24"/>
          <w:lang w:val="sl-SI"/>
        </w:rPr>
        <w:t>k</w:t>
      </w:r>
      <w:r w:rsidRPr="00380058">
        <w:rPr>
          <w:rFonts w:ascii="Times New Roman" w:hAnsi="Times New Roman" w:cs="Times New Roman"/>
          <w:sz w:val="24"/>
          <w:szCs w:val="24"/>
          <w:lang w:val="sl-SI"/>
        </w:rPr>
        <w:t>šni so stranski učinki zdravil</w:t>
      </w:r>
      <w:r w:rsidR="00975217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B963CB" w:rsidRDefault="00B963CB" w:rsidP="009A43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sl-SI"/>
        </w:rPr>
      </w:pPr>
      <w:r w:rsidRPr="00380058">
        <w:rPr>
          <w:rFonts w:ascii="Times New Roman" w:hAnsi="Times New Roman" w:cs="Times New Roman"/>
          <w:sz w:val="24"/>
          <w:szCs w:val="24"/>
          <w:lang w:val="sl-SI"/>
        </w:rPr>
        <w:t>Ob odpustu  sem dobil(a) pisno</w:t>
      </w:r>
      <w:r w:rsidR="00AD000B">
        <w:rPr>
          <w:rFonts w:ascii="Times New Roman" w:hAnsi="Times New Roman" w:cs="Times New Roman"/>
          <w:sz w:val="24"/>
          <w:szCs w:val="24"/>
          <w:lang w:val="sl-SI"/>
        </w:rPr>
        <w:t xml:space="preserve"> informacijo o tem, na katere </w:t>
      </w:r>
      <w:r w:rsidRPr="00380058">
        <w:rPr>
          <w:rFonts w:ascii="Times New Roman" w:hAnsi="Times New Roman" w:cs="Times New Roman"/>
          <w:sz w:val="24"/>
          <w:szCs w:val="24"/>
          <w:lang w:val="sl-SI"/>
        </w:rPr>
        <w:t>opozorilne znake moram biti pozoren (pozorna) v zvezi s svojo boleznijo.</w:t>
      </w:r>
    </w:p>
    <w:p w:rsidR="009A437C" w:rsidRDefault="009A437C" w:rsidP="009A437C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sl-SI"/>
        </w:rPr>
      </w:pPr>
    </w:p>
    <w:p w:rsidR="00796053" w:rsidRPr="00B15B4F" w:rsidRDefault="00975217" w:rsidP="009A437C">
      <w:pPr>
        <w:spacing w:line="360" w:lineRule="auto"/>
        <w:jc w:val="both"/>
        <w:rPr>
          <w:u w:val="single"/>
        </w:rPr>
      </w:pPr>
      <w:r w:rsidRPr="00B15B4F">
        <w:rPr>
          <w:u w:val="single"/>
        </w:rPr>
        <w:t>Ukrep za izboljšave/odgovorni/rok</w:t>
      </w:r>
    </w:p>
    <w:p w:rsidR="00975217" w:rsidRPr="00380058" w:rsidRDefault="00B15B4F" w:rsidP="009A437C">
      <w:pPr>
        <w:numPr>
          <w:ilvl w:val="0"/>
          <w:numId w:val="5"/>
        </w:numPr>
        <w:spacing w:line="360" w:lineRule="auto"/>
        <w:jc w:val="both"/>
        <w:rPr>
          <w:rFonts w:cs="Arial"/>
          <w:bCs/>
        </w:rPr>
      </w:pPr>
      <w:r>
        <w:rPr>
          <w:rFonts w:cs="Arial"/>
        </w:rPr>
        <w:t>Izvedel so bo s</w:t>
      </w:r>
      <w:r w:rsidR="00975217" w:rsidRPr="00380058">
        <w:rPr>
          <w:rFonts w:cs="Arial"/>
        </w:rPr>
        <w:t xml:space="preserve">estanek in pogovor </w:t>
      </w:r>
      <w:r>
        <w:rPr>
          <w:rFonts w:cs="Arial"/>
        </w:rPr>
        <w:t>z</w:t>
      </w:r>
      <w:r w:rsidR="00975217" w:rsidRPr="00380058">
        <w:rPr>
          <w:rFonts w:cs="Arial"/>
        </w:rPr>
        <w:t xml:space="preserve"> </w:t>
      </w:r>
      <w:r w:rsidR="00DF04DE">
        <w:rPr>
          <w:rFonts w:cs="Arial"/>
        </w:rPr>
        <w:t>zdravstvenimi delavci</w:t>
      </w:r>
      <w:r w:rsidR="00975217" w:rsidRPr="00380058">
        <w:rPr>
          <w:rFonts w:cs="Arial"/>
        </w:rPr>
        <w:t xml:space="preserve">, na katerem </w:t>
      </w:r>
      <w:r>
        <w:rPr>
          <w:rFonts w:cs="Arial"/>
        </w:rPr>
        <w:t xml:space="preserve">se </w:t>
      </w:r>
      <w:r w:rsidR="00975217" w:rsidRPr="00380058">
        <w:rPr>
          <w:rFonts w:cs="Arial"/>
        </w:rPr>
        <w:t>bo</w:t>
      </w:r>
      <w:r>
        <w:rPr>
          <w:rFonts w:cs="Arial"/>
        </w:rPr>
        <w:t>do</w:t>
      </w:r>
      <w:r w:rsidR="00975217" w:rsidRPr="00380058">
        <w:rPr>
          <w:rFonts w:cs="Arial"/>
        </w:rPr>
        <w:t xml:space="preserve"> seznanil</w:t>
      </w:r>
      <w:r>
        <w:rPr>
          <w:rFonts w:cs="Arial"/>
        </w:rPr>
        <w:t>i</w:t>
      </w:r>
      <w:r w:rsidR="00975217" w:rsidRPr="00380058">
        <w:rPr>
          <w:rFonts w:cs="Arial"/>
        </w:rPr>
        <w:t xml:space="preserve"> z rezultati ankete in</w:t>
      </w:r>
      <w:r>
        <w:rPr>
          <w:rFonts w:cs="Arial"/>
        </w:rPr>
        <w:t xml:space="preserve"> </w:t>
      </w:r>
      <w:r w:rsidR="00C37538">
        <w:rPr>
          <w:rFonts w:cs="Arial"/>
        </w:rPr>
        <w:t>bodo</w:t>
      </w:r>
      <w:r>
        <w:rPr>
          <w:rFonts w:cs="Arial"/>
        </w:rPr>
        <w:t xml:space="preserve"> dodatno</w:t>
      </w:r>
      <w:r w:rsidR="00C37538">
        <w:rPr>
          <w:rFonts w:cs="Arial"/>
        </w:rPr>
        <w:t xml:space="preserve"> opozorjeni</w:t>
      </w:r>
      <w:r w:rsidR="00975217" w:rsidRPr="00380058">
        <w:rPr>
          <w:rFonts w:cs="Arial"/>
        </w:rPr>
        <w:t xml:space="preserve"> na konsistentnost pri izročanju popolne </w:t>
      </w:r>
      <w:r w:rsidR="00DF04DE">
        <w:rPr>
          <w:rFonts w:cs="Arial"/>
        </w:rPr>
        <w:t>d</w:t>
      </w:r>
      <w:r w:rsidR="00975217">
        <w:t>okumentacije bolnikom ob odpustu z navodili in opozorili glede zdravil in drugimi navodili</w:t>
      </w:r>
      <w:r w:rsidR="00DF04DE">
        <w:rPr>
          <w:rFonts w:cs="Arial"/>
        </w:rPr>
        <w:t>.</w:t>
      </w:r>
    </w:p>
    <w:p w:rsidR="00975217" w:rsidRPr="00DF04DE" w:rsidRDefault="00DF04DE" w:rsidP="009A437C">
      <w:pPr>
        <w:numPr>
          <w:ilvl w:val="0"/>
          <w:numId w:val="5"/>
        </w:numPr>
        <w:spacing w:line="360" w:lineRule="auto"/>
        <w:jc w:val="both"/>
        <w:rPr>
          <w:rFonts w:cs="Arial"/>
          <w:bCs/>
        </w:rPr>
      </w:pPr>
      <w:r>
        <w:rPr>
          <w:rFonts w:cs="Arial"/>
        </w:rPr>
        <w:t>Dodatna p</w:t>
      </w:r>
      <w:r w:rsidR="00975217" w:rsidRPr="00380058">
        <w:rPr>
          <w:rFonts w:cs="Arial"/>
        </w:rPr>
        <w:t>riprava pisn</w:t>
      </w:r>
      <w:r>
        <w:rPr>
          <w:rFonts w:cs="Arial"/>
        </w:rPr>
        <w:t>ih navodil pacientom ob odpustu.</w:t>
      </w:r>
    </w:p>
    <w:p w:rsidR="00B15B4F" w:rsidRPr="00B15B4F" w:rsidRDefault="00DF04DE" w:rsidP="009A437C">
      <w:pPr>
        <w:spacing w:line="360" w:lineRule="auto"/>
        <w:jc w:val="both"/>
      </w:pPr>
      <w:r w:rsidRPr="00DF04DE">
        <w:rPr>
          <w:rFonts w:cs="Arial"/>
          <w:bCs/>
        </w:rPr>
        <w:t xml:space="preserve">Odgovorni: </w:t>
      </w:r>
      <w:r w:rsidR="00B15B4F" w:rsidRPr="00B15B4F">
        <w:t xml:space="preserve">predstojnik sektorja, vodja kliničnih oddelkov, </w:t>
      </w:r>
      <w:r w:rsidR="00B15B4F" w:rsidRPr="00B15B4F">
        <w:rPr>
          <w:rFonts w:cs="Arial"/>
          <w:bCs/>
        </w:rPr>
        <w:t xml:space="preserve">vodje ZN na oddelkih, vodja oddelka </w:t>
      </w:r>
      <w:proofErr w:type="spellStart"/>
      <w:r w:rsidR="00B15B4F" w:rsidRPr="00B15B4F">
        <w:rPr>
          <w:rFonts w:cs="Arial"/>
          <w:bCs/>
        </w:rPr>
        <w:t>hospitalne</w:t>
      </w:r>
      <w:proofErr w:type="spellEnd"/>
      <w:r w:rsidR="00B15B4F" w:rsidRPr="00B15B4F">
        <w:rPr>
          <w:rFonts w:cs="Arial"/>
          <w:bCs/>
        </w:rPr>
        <w:t xml:space="preserve"> ZN, o</w:t>
      </w:r>
      <w:r w:rsidR="00B15B4F" w:rsidRPr="00B15B4F">
        <w:t>ddelčni koordinator za kakovost - zdravnik</w:t>
      </w:r>
    </w:p>
    <w:p w:rsidR="00DF04DE" w:rsidRDefault="00C37538" w:rsidP="009A437C">
      <w:pPr>
        <w:spacing w:line="360" w:lineRule="auto"/>
        <w:jc w:val="both"/>
        <w:rPr>
          <w:rFonts w:cs="Arial"/>
          <w:bCs/>
        </w:rPr>
      </w:pPr>
      <w:r>
        <w:rPr>
          <w:rFonts w:cs="Arial"/>
          <w:bCs/>
        </w:rPr>
        <w:t xml:space="preserve">Rok: </w:t>
      </w:r>
      <w:r>
        <w:t>decemb</w:t>
      </w:r>
      <w:r w:rsidR="004E4A48">
        <w:t>e</w:t>
      </w:r>
      <w:r>
        <w:t>r 2015</w:t>
      </w:r>
    </w:p>
    <w:p w:rsidR="00DF04DE" w:rsidRPr="00380058" w:rsidRDefault="00DF04DE" w:rsidP="009A437C">
      <w:pPr>
        <w:spacing w:line="360" w:lineRule="auto"/>
        <w:ind w:left="360"/>
        <w:jc w:val="both"/>
        <w:rPr>
          <w:rFonts w:cs="Arial"/>
          <w:bCs/>
        </w:rPr>
      </w:pPr>
    </w:p>
    <w:p w:rsidR="00796053" w:rsidRPr="002F5D0F" w:rsidRDefault="00796053" w:rsidP="009A437C">
      <w:pPr>
        <w:spacing w:line="360" w:lineRule="auto"/>
        <w:jc w:val="both"/>
      </w:pPr>
      <w:r w:rsidRPr="002F5D0F">
        <w:t>Na podlagi rezultatov in vseh sprejetih ukrepov je bila izdelana</w:t>
      </w:r>
      <w:r>
        <w:t xml:space="preserve"> tudi</w:t>
      </w:r>
      <w:r w:rsidRPr="002F5D0F">
        <w:t xml:space="preserve"> Analiza in interpretacija poročila o rezultatih NAIP 201</w:t>
      </w:r>
      <w:r w:rsidR="00DF04DE">
        <w:t>4</w:t>
      </w:r>
      <w:r w:rsidRPr="002F5D0F">
        <w:t xml:space="preserve">. Dokument je bil skupaj z rezultati objavljen na </w:t>
      </w:r>
      <w:proofErr w:type="spellStart"/>
      <w:r w:rsidRPr="002F5D0F">
        <w:t>intranetni</w:t>
      </w:r>
      <w:proofErr w:type="spellEnd"/>
      <w:r w:rsidRPr="002F5D0F">
        <w:t xml:space="preserve"> strani OI, kjer je dostopen vsem zaposlenim.</w:t>
      </w:r>
    </w:p>
    <w:p w:rsidR="00796053" w:rsidRPr="002F5D0F" w:rsidRDefault="00796053" w:rsidP="009A437C">
      <w:pPr>
        <w:spacing w:line="360" w:lineRule="auto"/>
        <w:jc w:val="both"/>
      </w:pPr>
    </w:p>
    <w:p w:rsidR="00796053" w:rsidRDefault="00796053" w:rsidP="009A437C">
      <w:pPr>
        <w:spacing w:line="360" w:lineRule="auto"/>
        <w:jc w:val="both"/>
      </w:pPr>
      <w:r w:rsidRPr="00F245D1">
        <w:t>Poročilo so sestavili člani komisije za kakovost OI</w:t>
      </w:r>
      <w:r w:rsidR="00AD000B">
        <w:t xml:space="preserve"> </w:t>
      </w:r>
      <w:r w:rsidRPr="00F245D1">
        <w:t>L</w:t>
      </w:r>
      <w:r w:rsidR="00AD000B">
        <w:t>jubljana</w:t>
      </w:r>
      <w:r w:rsidRPr="00F245D1">
        <w:t>.</w:t>
      </w:r>
    </w:p>
    <w:p w:rsidR="00796053" w:rsidRDefault="00796053" w:rsidP="009A437C">
      <w:pPr>
        <w:spacing w:line="360" w:lineRule="auto"/>
        <w:jc w:val="both"/>
      </w:pPr>
    </w:p>
    <w:p w:rsidR="00796053" w:rsidRDefault="00796053" w:rsidP="009A437C">
      <w:pPr>
        <w:spacing w:line="360" w:lineRule="auto"/>
        <w:jc w:val="both"/>
      </w:pPr>
    </w:p>
    <w:p w:rsidR="00796053" w:rsidRPr="00312040" w:rsidRDefault="00796053" w:rsidP="009A437C">
      <w:pPr>
        <w:spacing w:line="360" w:lineRule="auto"/>
        <w:jc w:val="both"/>
      </w:pPr>
      <w:r w:rsidRPr="00312040">
        <w:t xml:space="preserve">V Ljubljani, </w:t>
      </w:r>
      <w:r w:rsidR="00DF04DE">
        <w:t>16</w:t>
      </w:r>
      <w:r w:rsidRPr="00312040">
        <w:t>.</w:t>
      </w:r>
      <w:r w:rsidR="00DF04DE">
        <w:t>06</w:t>
      </w:r>
      <w:r w:rsidRPr="00312040">
        <w:t>.20</w:t>
      </w:r>
      <w:r w:rsidR="00DF04DE">
        <w:t>15</w:t>
      </w:r>
    </w:p>
    <w:p w:rsidR="00796053" w:rsidRPr="00F245D1" w:rsidRDefault="00796053" w:rsidP="009A437C">
      <w:pPr>
        <w:spacing w:line="360" w:lineRule="auto"/>
        <w:jc w:val="both"/>
      </w:pPr>
    </w:p>
    <w:p w:rsidR="00796053" w:rsidRDefault="00796053" w:rsidP="009A437C">
      <w:pPr>
        <w:spacing w:line="360" w:lineRule="auto"/>
        <w:jc w:val="both"/>
      </w:pPr>
    </w:p>
    <w:p w:rsidR="00C603BC" w:rsidRDefault="00E20479" w:rsidP="009A437C">
      <w:pPr>
        <w:jc w:val="both"/>
      </w:pPr>
    </w:p>
    <w:sectPr w:rsidR="00C603BC" w:rsidSect="009A437C">
      <w:headerReference w:type="default" r:id="rId9"/>
      <w:footerReference w:type="default" r:id="rId10"/>
      <w:pgSz w:w="11906" w:h="16838"/>
      <w:pgMar w:top="2052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479" w:rsidRDefault="00E20479">
      <w:r>
        <w:separator/>
      </w:r>
    </w:p>
  </w:endnote>
  <w:endnote w:type="continuationSeparator" w:id="0">
    <w:p w:rsidR="00E20479" w:rsidRDefault="00E2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828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437C" w:rsidRDefault="009A437C">
            <w:pPr>
              <w:pStyle w:val="Footer"/>
              <w:jc w:val="right"/>
            </w:pPr>
            <w:r w:rsidRPr="009A437C">
              <w:rPr>
                <w:bCs/>
              </w:rPr>
              <w:fldChar w:fldCharType="begin"/>
            </w:r>
            <w:r w:rsidRPr="009A437C">
              <w:rPr>
                <w:bCs/>
              </w:rPr>
              <w:instrText xml:space="preserve"> PAGE </w:instrText>
            </w:r>
            <w:r w:rsidRPr="009A437C">
              <w:rPr>
                <w:bCs/>
              </w:rPr>
              <w:fldChar w:fldCharType="separate"/>
            </w:r>
            <w:r w:rsidR="004E4A48">
              <w:rPr>
                <w:bCs/>
                <w:noProof/>
              </w:rPr>
              <w:t>5</w:t>
            </w:r>
            <w:r w:rsidRPr="009A437C">
              <w:rPr>
                <w:bCs/>
              </w:rPr>
              <w:fldChar w:fldCharType="end"/>
            </w:r>
            <w:r w:rsidRPr="009A437C">
              <w:t>/</w:t>
            </w:r>
            <w:r w:rsidRPr="009A437C">
              <w:rPr>
                <w:bCs/>
              </w:rPr>
              <w:fldChar w:fldCharType="begin"/>
            </w:r>
            <w:r w:rsidRPr="009A437C">
              <w:rPr>
                <w:bCs/>
              </w:rPr>
              <w:instrText xml:space="preserve"> NUMPAGES  </w:instrText>
            </w:r>
            <w:r w:rsidRPr="009A437C">
              <w:rPr>
                <w:bCs/>
              </w:rPr>
              <w:fldChar w:fldCharType="separate"/>
            </w:r>
            <w:r w:rsidR="004E4A48">
              <w:rPr>
                <w:bCs/>
                <w:noProof/>
              </w:rPr>
              <w:t>5</w:t>
            </w:r>
            <w:r w:rsidRPr="009A437C">
              <w:rPr>
                <w:bCs/>
              </w:rPr>
              <w:fldChar w:fldCharType="end"/>
            </w:r>
          </w:p>
        </w:sdtContent>
      </w:sdt>
    </w:sdtContent>
  </w:sdt>
  <w:p w:rsidR="009A437C" w:rsidRDefault="009A43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479" w:rsidRDefault="00E20479">
      <w:r>
        <w:separator/>
      </w:r>
    </w:p>
  </w:footnote>
  <w:footnote w:type="continuationSeparator" w:id="0">
    <w:p w:rsidR="00E20479" w:rsidRDefault="00E20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0F" w:rsidRDefault="00666C14">
    <w:pPr>
      <w:pStyle w:val="Header"/>
    </w:pPr>
    <w:r>
      <w:rPr>
        <w:noProof/>
      </w:rPr>
      <w:drawing>
        <wp:inline distT="0" distB="0" distL="0" distR="0" wp14:anchorId="4356CAC5" wp14:editId="73ADCE84">
          <wp:extent cx="5440680" cy="4724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4E92"/>
    <w:multiLevelType w:val="hybridMultilevel"/>
    <w:tmpl w:val="DDD61E14"/>
    <w:lvl w:ilvl="0" w:tplc="F7DE8B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842C3"/>
    <w:multiLevelType w:val="hybridMultilevel"/>
    <w:tmpl w:val="DF509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C578C"/>
    <w:multiLevelType w:val="hybridMultilevel"/>
    <w:tmpl w:val="C614A2B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B323F8"/>
    <w:multiLevelType w:val="hybridMultilevel"/>
    <w:tmpl w:val="2768381E"/>
    <w:lvl w:ilvl="0" w:tplc="9192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421CE"/>
    <w:multiLevelType w:val="hybridMultilevel"/>
    <w:tmpl w:val="05EC75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53"/>
    <w:rsid w:val="0002659B"/>
    <w:rsid w:val="0017238B"/>
    <w:rsid w:val="001A57E2"/>
    <w:rsid w:val="00333950"/>
    <w:rsid w:val="00380058"/>
    <w:rsid w:val="003941C3"/>
    <w:rsid w:val="003B61B7"/>
    <w:rsid w:val="004B3AD8"/>
    <w:rsid w:val="004E4A48"/>
    <w:rsid w:val="00515392"/>
    <w:rsid w:val="005D6F50"/>
    <w:rsid w:val="00666C14"/>
    <w:rsid w:val="00782F98"/>
    <w:rsid w:val="00796053"/>
    <w:rsid w:val="007A60DF"/>
    <w:rsid w:val="008A020B"/>
    <w:rsid w:val="00934320"/>
    <w:rsid w:val="00975217"/>
    <w:rsid w:val="00981711"/>
    <w:rsid w:val="009A437C"/>
    <w:rsid w:val="009C1C1C"/>
    <w:rsid w:val="009E7BD6"/>
    <w:rsid w:val="00A05A5E"/>
    <w:rsid w:val="00A61C53"/>
    <w:rsid w:val="00A65789"/>
    <w:rsid w:val="00AB2211"/>
    <w:rsid w:val="00AD000B"/>
    <w:rsid w:val="00B15B4F"/>
    <w:rsid w:val="00B963CB"/>
    <w:rsid w:val="00BA2EFE"/>
    <w:rsid w:val="00C30C3D"/>
    <w:rsid w:val="00C37538"/>
    <w:rsid w:val="00C765DA"/>
    <w:rsid w:val="00D15E96"/>
    <w:rsid w:val="00D737EE"/>
    <w:rsid w:val="00DF04DE"/>
    <w:rsid w:val="00E03572"/>
    <w:rsid w:val="00E20479"/>
    <w:rsid w:val="00F2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96053"/>
    <w:pPr>
      <w:spacing w:after="240" w:line="360" w:lineRule="auto"/>
      <w:ind w:left="720"/>
      <w:contextualSpacing/>
      <w:jc w:val="both"/>
    </w:pPr>
    <w:rPr>
      <w:rFonts w:ascii="Arial" w:hAnsi="Arial" w:cs="Cambria"/>
      <w:bCs/>
      <w:sz w:val="20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96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53"/>
    <w:rPr>
      <w:rFonts w:ascii="Tahoma" w:eastAsia="Times New Roman" w:hAnsi="Tahoma" w:cs="Tahoma"/>
      <w:sz w:val="16"/>
      <w:szCs w:val="16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9E7BD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43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7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0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796053"/>
    <w:pPr>
      <w:spacing w:after="240" w:line="360" w:lineRule="auto"/>
      <w:ind w:left="720"/>
      <w:contextualSpacing/>
      <w:jc w:val="both"/>
    </w:pPr>
    <w:rPr>
      <w:rFonts w:ascii="Arial" w:hAnsi="Arial" w:cs="Cambria"/>
      <w:bCs/>
      <w:sz w:val="20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960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05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53"/>
    <w:rPr>
      <w:rFonts w:ascii="Tahoma" w:eastAsia="Times New Roman" w:hAnsi="Tahoma" w:cs="Tahoma"/>
      <w:sz w:val="16"/>
      <w:szCs w:val="16"/>
      <w:lang w:eastAsia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9E7BD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A43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37C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ko-i.si/onkoloski_institut/o_nas/katalog_ijz/kakovos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Onkoliski institut</Company>
  <LinksUpToDate>false</LinksUpToDate>
  <CharactersWithSpaces>8057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Rebernik Brigita</dc:creator>
  <cp:lastModifiedBy>Rebernik Brigita</cp:lastModifiedBy>
  <cp:revision>3</cp:revision>
  <cp:lastPrinted>2015-06-17T12:57:00Z</cp:lastPrinted>
  <dcterms:created xsi:type="dcterms:W3CDTF">2015-06-17T13:03:00Z</dcterms:created>
  <dcterms:modified xsi:type="dcterms:W3CDTF">2015-06-22T07:47:00Z</dcterms:modified>
</cp:coreProperties>
</file>