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7C358D" w:rsidRPr="00226A30" w:rsidP="007C358D" w14:paraId="050422BD" w14:textId="77777777">
      <w:pPr>
        <w:jc w:val="center"/>
        <w:rPr>
          <w:rFonts w:ascii="Times New Roman" w:hAnsi="Times New Roman"/>
          <w:b/>
          <w:color w:val="2E74B5" w:themeColor="accent1" w:themeShade="BF"/>
          <w:sz w:val="24"/>
        </w:rPr>
      </w:pPr>
      <w:bookmarkStart w:id="0" w:name="61b80016-f85f-43f9-896d-79073a20b5eb"/>
      <w:bookmarkEnd w:id="0"/>
      <w:r w:rsidRPr="00226A30">
        <w:rPr>
          <w:rFonts w:ascii="Times New Roman" w:hAnsi="Times New Roman"/>
          <w:b/>
          <w:color w:val="2E74B5" w:themeColor="accent1" w:themeShade="BF"/>
          <w:sz w:val="24"/>
        </w:rPr>
        <w:t>Izbriši</w:t>
      </w:r>
      <w:r>
        <w:rPr>
          <w:rFonts w:ascii="Times New Roman" w:hAnsi="Times New Roman"/>
          <w:b/>
          <w:color w:val="2E74B5" w:themeColor="accent1" w:themeShade="BF"/>
          <w:sz w:val="24"/>
        </w:rPr>
        <w:t>te</w:t>
      </w:r>
      <w:r w:rsidRPr="00226A30">
        <w:rPr>
          <w:rFonts w:ascii="Times New Roman" w:hAnsi="Times New Roman"/>
          <w:b/>
          <w:color w:val="2E74B5" w:themeColor="accent1" w:themeShade="BF"/>
          <w:sz w:val="24"/>
        </w:rPr>
        <w:t>/ nadomesti</w:t>
      </w:r>
      <w:r>
        <w:rPr>
          <w:rFonts w:ascii="Times New Roman" w:hAnsi="Times New Roman"/>
          <w:b/>
          <w:color w:val="2E74B5" w:themeColor="accent1" w:themeShade="BF"/>
          <w:sz w:val="24"/>
        </w:rPr>
        <w:t>te</w:t>
      </w:r>
      <w:r w:rsidRPr="00226A30">
        <w:rPr>
          <w:rFonts w:ascii="Times New Roman" w:hAnsi="Times New Roman"/>
          <w:b/>
          <w:color w:val="2E74B5" w:themeColor="accent1" w:themeShade="BF"/>
          <w:sz w:val="24"/>
        </w:rPr>
        <w:t xml:space="preserve"> modro besedilo s podatki raziskave.</w:t>
      </w:r>
    </w:p>
    <w:p w:rsidR="007C358D" w:rsidP="007C358D" w14:paraId="050422BE" w14:textId="77777777">
      <w:pPr>
        <w:rPr>
          <w:rFonts w:ascii="Times New Roman" w:hAnsi="Times New Roman"/>
        </w:rPr>
      </w:pPr>
    </w:p>
    <w:p w:rsidR="007C358D" w:rsidP="007C358D" w14:paraId="050422BF" w14:textId="77777777">
      <w:pPr>
        <w:rPr>
          <w:rFonts w:ascii="Times New Roman" w:hAnsi="Times New Roman"/>
        </w:rPr>
      </w:pPr>
    </w:p>
    <w:p w:rsidR="007C358D" w:rsidRPr="005764FC" w:rsidP="007C358D" w14:paraId="050422C0" w14:textId="77777777">
      <w:pPr>
        <w:rPr>
          <w:rFonts w:ascii="Times New Roman" w:hAnsi="Times New Roman"/>
        </w:rPr>
      </w:pPr>
    </w:p>
    <w:p w:rsidR="007C358D" w:rsidRPr="00151B72" w:rsidP="007C358D" w14:paraId="050422C1" w14:textId="77777777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LETNO POROČILO O POTEKU RAZISKAVE</w:t>
      </w:r>
    </w:p>
    <w:tbl>
      <w:tblPr>
        <w:tblStyle w:val="TableGrid"/>
        <w:tblW w:w="4994" w:type="pct"/>
        <w:tblLook w:val="04A0"/>
      </w:tblPr>
      <w:tblGrid>
        <w:gridCol w:w="2610"/>
        <w:gridCol w:w="6665"/>
      </w:tblGrid>
      <w:tr w14:paraId="050422C3" w14:textId="77777777" w:rsidTr="00DC2171">
        <w:tblPrEx>
          <w:tblW w:w="4994" w:type="pct"/>
          <w:tblLook w:val="04A0"/>
        </w:tblPrEx>
        <w:tc>
          <w:tcPr>
            <w:tcW w:w="5000" w:type="pct"/>
            <w:gridSpan w:val="2"/>
          </w:tcPr>
          <w:p w:rsidR="007C358D" w:rsidRPr="00151B72" w:rsidP="00DC2171" w14:paraId="050422C2" w14:textId="77777777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151B72">
              <w:rPr>
                <w:rFonts w:ascii="Times New Roman" w:hAnsi="Times New Roman"/>
                <w:b/>
                <w:sz w:val="24"/>
              </w:rPr>
              <w:t>Podatki o raziskavi</w:t>
            </w:r>
          </w:p>
        </w:tc>
      </w:tr>
      <w:tr w14:paraId="050422C6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P="00DC2171" w14:paraId="050422C4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Slovenski naslov</w:t>
            </w:r>
          </w:p>
        </w:tc>
        <w:tc>
          <w:tcPr>
            <w:tcW w:w="3593" w:type="pct"/>
          </w:tcPr>
          <w:p w:rsidR="007C358D" w:rsidRPr="00182B43" w:rsidP="00DC2171" w14:paraId="050422C5" w14:textId="77777777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050422C9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RPr="00BC37D0" w:rsidP="00DC2171" w14:paraId="050422C7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Angleški naslov</w:t>
            </w:r>
          </w:p>
        </w:tc>
        <w:tc>
          <w:tcPr>
            <w:tcW w:w="3593" w:type="pct"/>
          </w:tcPr>
          <w:p w:rsidR="007C358D" w:rsidRPr="00BC37D0" w:rsidP="00DC2171" w14:paraId="050422C8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Če obstaja, sicer izbriši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 vrstico</w:t>
            </w:r>
          </w:p>
        </w:tc>
      </w:tr>
      <w:tr w14:paraId="050422CC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P="00DC2171" w14:paraId="050422CA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Številka protokola, datum in verzija</w:t>
            </w:r>
          </w:p>
        </w:tc>
        <w:tc>
          <w:tcPr>
            <w:tcW w:w="3593" w:type="pct"/>
          </w:tcPr>
          <w:p w:rsidR="007C358D" w:rsidRPr="00BC37D0" w:rsidP="00DC2171" w14:paraId="050422CB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navedi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</w:p>
        </w:tc>
      </w:tr>
      <w:tr w14:paraId="050422CF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P="00DC2171" w14:paraId="050422CD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Ime </w:t>
            </w:r>
            <w:r>
              <w:rPr>
                <w:rFonts w:ascii="Times New Roman" w:hAnsi="Times New Roman"/>
                <w:sz w:val="24"/>
              </w:rPr>
              <w:t>raziskave</w:t>
            </w:r>
          </w:p>
        </w:tc>
        <w:tc>
          <w:tcPr>
            <w:tcW w:w="3593" w:type="pct"/>
          </w:tcPr>
          <w:p w:rsidR="007C358D" w:rsidRPr="00BC37D0" w:rsidP="00DC2171" w14:paraId="050422CE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Navedi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 skrajšan naslov (če obstaja), sicer izbriši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 vrstico</w:t>
            </w:r>
          </w:p>
        </w:tc>
      </w:tr>
      <w:tr w14:paraId="050422D2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P="00DC2171" w14:paraId="050422D0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Kategorija raziskave, zasnova raziskave </w:t>
            </w:r>
          </w:p>
        </w:tc>
        <w:tc>
          <w:tcPr>
            <w:tcW w:w="3593" w:type="pct"/>
          </w:tcPr>
          <w:p w:rsidR="007C358D" w:rsidRPr="00BC37D0" w:rsidP="00DC2171" w14:paraId="050422D1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Navedi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, vključno z obdobjem zajema podatkov</w:t>
            </w:r>
          </w:p>
        </w:tc>
      </w:tr>
      <w:tr w14:paraId="050422D5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RPr="00BC37D0" w:rsidP="00DC2171" w14:paraId="050422D3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Faza</w:t>
            </w:r>
          </w:p>
        </w:tc>
        <w:tc>
          <w:tcPr>
            <w:tcW w:w="3593" w:type="pct"/>
          </w:tcPr>
          <w:p w:rsidR="007C358D" w:rsidRPr="00BC37D0" w:rsidP="00DC2171" w14:paraId="050422D4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Če obstaja, sicer izbriši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 vrstico</w:t>
            </w:r>
          </w:p>
        </w:tc>
      </w:tr>
      <w:tr w14:paraId="050422D8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RPr="00BC37D0" w:rsidP="00DC2171" w14:paraId="050422D6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Zdravilo v preskušanju</w:t>
            </w:r>
          </w:p>
        </w:tc>
        <w:tc>
          <w:tcPr>
            <w:tcW w:w="3593" w:type="pct"/>
          </w:tcPr>
          <w:p w:rsidR="007C358D" w:rsidRPr="00BC37D0" w:rsidP="00DC2171" w14:paraId="050422D7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Če obstaja, sicer 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izbriši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 vrstico</w:t>
            </w:r>
          </w:p>
        </w:tc>
      </w:tr>
      <w:tr w14:paraId="050422DB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RPr="00BC37D0" w:rsidP="00DC2171" w14:paraId="050422D9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EudraCT/CTIS številka</w:t>
            </w:r>
          </w:p>
        </w:tc>
        <w:tc>
          <w:tcPr>
            <w:tcW w:w="3593" w:type="pct"/>
          </w:tcPr>
          <w:p w:rsidR="007C358D" w:rsidRPr="00BC37D0" w:rsidP="00DC2171" w14:paraId="050422DA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Če obstaja, sicer izbriši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 vrstico</w:t>
            </w:r>
          </w:p>
        </w:tc>
      </w:tr>
      <w:tr w14:paraId="050422DE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P="00DC2171" w14:paraId="050422DC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Sponzor</w:t>
            </w:r>
          </w:p>
        </w:tc>
        <w:tc>
          <w:tcPr>
            <w:tcW w:w="3593" w:type="pct"/>
          </w:tcPr>
          <w:p w:rsidR="007C358D" w:rsidRPr="00BC37D0" w:rsidP="00DC2171" w14:paraId="050422DD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Ime, naslov, kontaktni podatki</w:t>
            </w:r>
          </w:p>
        </w:tc>
      </w:tr>
      <w:tr w14:paraId="050422E1" w14:textId="77777777" w:rsidTr="00DC2171">
        <w:tblPrEx>
          <w:tblW w:w="4994" w:type="pct"/>
          <w:tblLook w:val="04A0"/>
        </w:tblPrEx>
        <w:tc>
          <w:tcPr>
            <w:tcW w:w="1407" w:type="pct"/>
          </w:tcPr>
          <w:p w:rsidR="007C358D" w:rsidRPr="001B6C4F" w:rsidP="00DC2171" w14:paraId="050422DF" w14:textId="77777777">
            <w:pPr>
              <w:rPr>
                <w:rFonts w:ascii="Times New Roman" w:hAnsi="Times New Roman"/>
                <w:color w:val="00B0F0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za namen</w:t>
            </w:r>
          </w:p>
        </w:tc>
        <w:tc>
          <w:tcPr>
            <w:tcW w:w="3593" w:type="pct"/>
          </w:tcPr>
          <w:p w:rsidR="007C358D" w:rsidRPr="00BC37D0" w:rsidP="00DC2171" w14:paraId="050422E0" w14:textId="77777777">
            <w:pPr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Uporabi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 xml:space="preserve"> (sicer izbriši</w:t>
            </w:r>
            <w:r>
              <w:rPr>
                <w:rFonts w:ascii="Times New Roman" w:hAnsi="Times New Roman"/>
                <w:color w:val="2E74B5" w:themeColor="accent1" w:themeShade="BF"/>
                <w:sz w:val="24"/>
              </w:rPr>
              <w:t>te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), če gre za raziskavo za namen pridobivanja naziva (Dekanove, Prešernove naloge, specialistične naloge</w:t>
            </w:r>
            <w:r w:rsidRPr="00BC37D0">
              <w:rPr>
                <w:rFonts w:ascii="Times New Roman" w:hAnsi="Times New Roman"/>
                <w:color w:val="2E74B5" w:themeColor="accent1" w:themeShade="BF"/>
                <w:sz w:val="24"/>
              </w:rPr>
              <w:t>, diplomska, magistrska, doktorska dela).</w:t>
            </w:r>
          </w:p>
        </w:tc>
      </w:tr>
    </w:tbl>
    <w:p w:rsidR="007C358D" w:rsidP="007C358D" w14:paraId="050422E2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  <w:i/>
          <w:color w:val="FF0000"/>
        </w:rPr>
      </w:pPr>
    </w:p>
    <w:p w:rsidR="007C358D" w:rsidP="007C358D" w14:paraId="050422E3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  <w:i/>
          <w:color w:val="FF0000"/>
        </w:rPr>
      </w:pPr>
    </w:p>
    <w:p w:rsidR="007C358D" w:rsidRPr="007C358D" w:rsidP="007C358D" w14:paraId="050422E4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  <w:sz w:val="22"/>
          <w:szCs w:val="22"/>
        </w:rPr>
      </w:pPr>
      <w:r w:rsidRPr="007C358D">
        <w:rPr>
          <w:rFonts w:ascii="Times New Roman" w:eastAsia="Arial" w:hAnsi="Times New Roman"/>
          <w:sz w:val="22"/>
          <w:szCs w:val="22"/>
        </w:rPr>
        <w:t>Namen raziskave:</w:t>
      </w:r>
    </w:p>
    <w:p w:rsidR="007C358D" w:rsidRPr="0079522A" w:rsidP="007C358D" w14:paraId="050422E5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RPr="0079522A" w:rsidP="007C358D" w14:paraId="050422E6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RPr="0079522A" w:rsidP="007C358D" w14:paraId="050422E7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RPr="0079522A" w:rsidP="007C358D" w14:paraId="050422E8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RPr="0079522A" w:rsidP="007C358D" w14:paraId="050422E9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RPr="0079522A" w:rsidP="007C358D" w14:paraId="050422EA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RPr="0079522A" w:rsidP="007C358D" w14:paraId="050422EB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RPr="007C358D" w:rsidP="007C358D" w14:paraId="050422EC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  <w:sz w:val="22"/>
          <w:szCs w:val="22"/>
        </w:rPr>
      </w:pPr>
      <w:r w:rsidRPr="007C358D">
        <w:rPr>
          <w:rFonts w:ascii="Times New Roman" w:eastAsia="Arial" w:hAnsi="Times New Roman"/>
          <w:sz w:val="22"/>
          <w:szCs w:val="22"/>
        </w:rPr>
        <w:t xml:space="preserve">Cilji raziskave in njihova realizacija s poudarkom na letu ___: </w:t>
      </w:r>
    </w:p>
    <w:p w:rsidR="007C358D" w:rsidRPr="0079522A" w:rsidP="007C358D" w14:paraId="050422ED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</w:rPr>
      </w:pPr>
    </w:p>
    <w:p w:rsidR="007C358D" w:rsidP="007C358D" w14:paraId="050422EE" w14:textId="77777777">
      <w:pPr>
        <w:widowControl w:val="0"/>
        <w:autoSpaceDE w:val="0"/>
        <w:autoSpaceDN w:val="0"/>
        <w:ind w:right="32"/>
        <w:jc w:val="both"/>
        <w:rPr>
          <w:rFonts w:ascii="Times New Roman" w:eastAsia="Arial" w:hAnsi="Times New Roman"/>
          <w:i/>
          <w:color w:val="FF0000"/>
        </w:rPr>
      </w:pPr>
    </w:p>
    <w:p w:rsidR="007C358D" w:rsidP="007C358D" w14:paraId="050422EF" w14:textId="77777777">
      <w:pPr>
        <w:rPr>
          <w:rFonts w:ascii="Times New Roman" w:eastAsia="Arial" w:hAnsi="Times New Roman"/>
          <w:i/>
          <w:color w:val="FF0000"/>
        </w:rPr>
      </w:pPr>
    </w:p>
    <w:p w:rsidR="007C358D" w:rsidP="007C358D" w14:paraId="050422F0" w14:textId="77777777">
      <w:pPr>
        <w:rPr>
          <w:rFonts w:ascii="Times New Roman" w:eastAsia="Arial" w:hAnsi="Times New Roman"/>
          <w:i/>
          <w:color w:val="FF0000"/>
        </w:rPr>
      </w:pPr>
    </w:p>
    <w:p w:rsidR="007C358D" w:rsidP="007C358D" w14:paraId="050422F1" w14:textId="77777777">
      <w:pPr>
        <w:rPr>
          <w:rFonts w:ascii="Times New Roman" w:eastAsia="Arial" w:hAnsi="Times New Roman"/>
          <w:i/>
          <w:color w:val="FF0000"/>
        </w:rPr>
      </w:pPr>
    </w:p>
    <w:p w:rsidR="007C358D" w:rsidP="007C358D" w14:paraId="050422F2" w14:textId="77777777">
      <w:pPr>
        <w:rPr>
          <w:rFonts w:ascii="Times New Roman" w:hAnsi="Times New Roman"/>
          <w:color w:val="FF0000"/>
          <w:sz w:val="24"/>
        </w:rPr>
      </w:pPr>
    </w:p>
    <w:p w:rsidR="007C358D" w:rsidRPr="00540B69" w:rsidP="007C358D" w14:paraId="050422F3" w14:textId="77777777">
      <w:pPr>
        <w:rPr>
          <w:rFonts w:ascii="Times New Roman" w:hAnsi="Times New Roman"/>
          <w:sz w:val="24"/>
        </w:rPr>
      </w:pPr>
      <w:r w:rsidRPr="00540B69">
        <w:rPr>
          <w:rFonts w:ascii="Times New Roman" w:hAnsi="Times New Roman"/>
          <w:sz w:val="24"/>
        </w:rPr>
        <w:t>Morebitna odstopanja od predvidenega protokola raziskave:</w:t>
      </w:r>
    </w:p>
    <w:p w:rsidR="007C358D" w:rsidP="007C358D" w14:paraId="050422F4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5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6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7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8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9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A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B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C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D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E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2FF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300" w14:textId="77777777">
      <w:pPr>
        <w:rPr>
          <w:rFonts w:ascii="Times New Roman" w:hAnsi="Times New Roman"/>
          <w:color w:val="FF0000"/>
          <w:sz w:val="24"/>
        </w:rPr>
      </w:pPr>
    </w:p>
    <w:tbl>
      <w:tblPr>
        <w:tblStyle w:val="TableGrid"/>
        <w:tblW w:w="4994" w:type="pct"/>
        <w:tblLook w:val="04A0"/>
      </w:tblPr>
      <w:tblGrid>
        <w:gridCol w:w="4637"/>
        <w:gridCol w:w="4638"/>
      </w:tblGrid>
      <w:tr w14:paraId="05042302" w14:textId="77777777" w:rsidTr="00DC2171">
        <w:tblPrEx>
          <w:tblW w:w="4994" w:type="pct"/>
          <w:tblLook w:val="04A0"/>
        </w:tblPrEx>
        <w:tc>
          <w:tcPr>
            <w:tcW w:w="5000" w:type="pct"/>
            <w:gridSpan w:val="2"/>
          </w:tcPr>
          <w:p w:rsidR="007C358D" w:rsidRPr="006E0E3B" w:rsidP="00DC2171" w14:paraId="05042301" w14:textId="77777777">
            <w:pPr>
              <w:rPr>
                <w:rFonts w:ascii="Times New Roman" w:hAnsi="Times New Roman"/>
                <w:sz w:val="24"/>
              </w:rPr>
            </w:pPr>
            <w:r w:rsidRPr="006E0E3B">
              <w:rPr>
                <w:rFonts w:ascii="Times New Roman" w:hAnsi="Times New Roman"/>
                <w:sz w:val="24"/>
              </w:rPr>
              <w:t>Status raziskave:</w:t>
            </w:r>
          </w:p>
        </w:tc>
      </w:tr>
      <w:tr w14:paraId="05042305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03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Načrtovano </w:t>
            </w:r>
            <w:r w:rsidRPr="006E0E3B">
              <w:rPr>
                <w:rFonts w:ascii="Times New Roman" w:hAnsi="Times New Roman"/>
                <w:sz w:val="24"/>
              </w:rPr>
              <w:t xml:space="preserve">število </w:t>
            </w:r>
            <w:r>
              <w:rPr>
                <w:rFonts w:ascii="Times New Roman" w:hAnsi="Times New Roman"/>
                <w:sz w:val="24"/>
              </w:rPr>
              <w:t xml:space="preserve">vseh </w:t>
            </w:r>
            <w:r w:rsidRPr="006E0E3B">
              <w:rPr>
                <w:rFonts w:ascii="Times New Roman" w:hAnsi="Times New Roman"/>
                <w:sz w:val="24"/>
              </w:rPr>
              <w:t>vključenih bolnikov:</w:t>
            </w:r>
          </w:p>
        </w:tc>
        <w:tc>
          <w:tcPr>
            <w:tcW w:w="2500" w:type="pct"/>
          </w:tcPr>
          <w:p w:rsidR="007C358D" w:rsidRPr="006E0E3B" w:rsidP="00DC2171" w14:paraId="05042304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08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06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Dejansko </w:t>
            </w:r>
            <w:r w:rsidRPr="006E0E3B">
              <w:rPr>
                <w:rFonts w:ascii="Times New Roman" w:hAnsi="Times New Roman"/>
                <w:sz w:val="24"/>
              </w:rPr>
              <w:t xml:space="preserve">število </w:t>
            </w:r>
            <w:r>
              <w:rPr>
                <w:rFonts w:ascii="Times New Roman" w:hAnsi="Times New Roman"/>
                <w:sz w:val="24"/>
              </w:rPr>
              <w:t xml:space="preserve">vseh </w:t>
            </w:r>
            <w:r w:rsidRPr="006E0E3B">
              <w:rPr>
                <w:rFonts w:ascii="Times New Roman" w:hAnsi="Times New Roman"/>
                <w:sz w:val="24"/>
              </w:rPr>
              <w:t>vključenih bolnikov</w:t>
            </w:r>
            <w:r>
              <w:rPr>
                <w:rFonts w:ascii="Times New Roman" w:hAnsi="Times New Roman"/>
                <w:sz w:val="24"/>
              </w:rPr>
              <w:t xml:space="preserve"> (do datuma poročila)</w:t>
            </w:r>
            <w:r w:rsidRPr="006E0E3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500" w:type="pct"/>
          </w:tcPr>
          <w:p w:rsidR="007C358D" w:rsidRPr="006E0E3B" w:rsidP="00DC2171" w14:paraId="05042307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0B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P="00DC2171" w14:paraId="05042309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Število vključenih bolnikov v tekočem letu:</w:t>
            </w:r>
          </w:p>
        </w:tc>
        <w:tc>
          <w:tcPr>
            <w:tcW w:w="2500" w:type="pct"/>
          </w:tcPr>
          <w:p w:rsidR="007C358D" w:rsidRPr="006E0E3B" w:rsidP="00DC2171" w14:paraId="0504230A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0E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P="00DC2171" w14:paraId="0504230C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Število bolnikov v spremljanju (follow-up):</w:t>
            </w:r>
          </w:p>
        </w:tc>
        <w:tc>
          <w:tcPr>
            <w:tcW w:w="2500" w:type="pct"/>
          </w:tcPr>
          <w:p w:rsidR="007C358D" w:rsidRPr="006E0E3B" w:rsidP="00DC2171" w14:paraId="0504230D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11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P="00DC2171" w14:paraId="0504230F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Število vseh zaključenih bolnikov:</w:t>
            </w:r>
          </w:p>
        </w:tc>
        <w:tc>
          <w:tcPr>
            <w:tcW w:w="2500" w:type="pct"/>
          </w:tcPr>
          <w:p w:rsidR="007C358D" w:rsidRPr="006E0E3B" w:rsidP="00DC2171" w14:paraId="05042310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14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P="00DC2171" w14:paraId="05042312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Število zaključenih </w:t>
            </w:r>
            <w:r>
              <w:rPr>
                <w:rFonts w:ascii="Times New Roman" w:hAnsi="Times New Roman"/>
                <w:sz w:val="24"/>
              </w:rPr>
              <w:t>bolnikov v tekočem letu:</w:t>
            </w:r>
          </w:p>
        </w:tc>
        <w:tc>
          <w:tcPr>
            <w:tcW w:w="2500" w:type="pct"/>
          </w:tcPr>
          <w:p w:rsidR="007C358D" w:rsidRPr="006E0E3B" w:rsidP="00DC2171" w14:paraId="05042313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17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15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Število predčasno zaključenih bolnikov:</w:t>
            </w:r>
          </w:p>
        </w:tc>
        <w:tc>
          <w:tcPr>
            <w:tcW w:w="2500" w:type="pct"/>
          </w:tcPr>
          <w:p w:rsidR="007C358D" w:rsidRPr="006E0E3B" w:rsidP="00DC2171" w14:paraId="05042316" w14:textId="77777777">
            <w:pPr>
              <w:pStyle w:val="ListParagraph"/>
              <w:ind w:left="360"/>
              <w:rPr>
                <w:rFonts w:ascii="Times New Roman" w:hAnsi="Times New Roman"/>
                <w:sz w:val="24"/>
              </w:rPr>
            </w:pPr>
          </w:p>
        </w:tc>
      </w:tr>
      <w:tr w14:paraId="0504231D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18" w14:textId="77777777">
            <w:pPr>
              <w:rPr>
                <w:rFonts w:ascii="Times New Roman" w:hAnsi="Times New Roman"/>
                <w:sz w:val="24"/>
              </w:rPr>
            </w:pPr>
            <w:r w:rsidRPr="006E0E3B">
              <w:rPr>
                <w:rFonts w:ascii="Times New Roman" w:hAnsi="Times New Roman"/>
                <w:sz w:val="24"/>
              </w:rPr>
              <w:t>Status vključevanja (izberi):</w:t>
            </w:r>
          </w:p>
        </w:tc>
        <w:tc>
          <w:tcPr>
            <w:tcW w:w="2500" w:type="pct"/>
          </w:tcPr>
          <w:p w:rsidR="007C358D" w:rsidRPr="006E0E3B" w:rsidP="007C358D" w14:paraId="05042319" w14:textId="7777777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</w:rPr>
            </w:pPr>
            <w:r w:rsidRPr="006E0E3B">
              <w:rPr>
                <w:rFonts w:ascii="Times New Roman" w:hAnsi="Times New Roman"/>
                <w:sz w:val="24"/>
              </w:rPr>
              <w:t>Vključevanje še poteka</w:t>
            </w:r>
          </w:p>
          <w:p w:rsidR="007C358D" w:rsidRPr="006E0E3B" w:rsidP="007C358D" w14:paraId="0504231A" w14:textId="7777777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</w:rPr>
            </w:pPr>
            <w:r w:rsidRPr="006E0E3B">
              <w:rPr>
                <w:rFonts w:ascii="Times New Roman" w:hAnsi="Times New Roman"/>
                <w:sz w:val="24"/>
              </w:rPr>
              <w:t>Vključevanje je zaključeno</w:t>
            </w:r>
          </w:p>
          <w:p w:rsidR="007C358D" w:rsidP="007C358D" w14:paraId="0504231B" w14:textId="7777777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</w:rPr>
            </w:pPr>
            <w:r w:rsidRPr="006E0E3B">
              <w:rPr>
                <w:rFonts w:ascii="Times New Roman" w:hAnsi="Times New Roman"/>
                <w:sz w:val="24"/>
              </w:rPr>
              <w:t>Poteka spremljanje</w:t>
            </w:r>
            <w:r>
              <w:rPr>
                <w:rFonts w:ascii="Times New Roman" w:hAnsi="Times New Roman"/>
                <w:sz w:val="24"/>
              </w:rPr>
              <w:t xml:space="preserve"> (follow-up)</w:t>
            </w:r>
          </w:p>
          <w:p w:rsidR="007C358D" w:rsidRPr="006E0E3B" w:rsidP="007C358D" w14:paraId="0504231C" w14:textId="7777777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Raziskava je zaključena*</w:t>
            </w:r>
          </w:p>
        </w:tc>
      </w:tr>
      <w:tr w14:paraId="05042322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1E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Število opravljenih ur</w:t>
            </w:r>
          </w:p>
        </w:tc>
        <w:tc>
          <w:tcPr>
            <w:tcW w:w="2500" w:type="pct"/>
          </w:tcPr>
          <w:p w:rsidR="007C358D" w:rsidP="007C358D" w14:paraId="0504231F" w14:textId="77777777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Glavni </w:t>
            </w:r>
            <w:r>
              <w:rPr>
                <w:rFonts w:ascii="Times New Roman" w:hAnsi="Times New Roman"/>
                <w:sz w:val="24"/>
              </w:rPr>
              <w:t>raziskovalec  _____</w:t>
            </w:r>
          </w:p>
          <w:p w:rsidR="007C358D" w:rsidP="007C358D" w14:paraId="05042320" w14:textId="77777777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Drugi raziskovalci    _____</w:t>
            </w:r>
          </w:p>
          <w:p w:rsidR="007C358D" w:rsidRPr="001B6C4F" w:rsidP="007C358D" w14:paraId="05042321" w14:textId="77777777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Drugi sodelavci v raziskavi</w:t>
            </w:r>
          </w:p>
        </w:tc>
      </w:tr>
      <w:tr w14:paraId="05042325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23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 zaključka raziskave*:</w:t>
            </w:r>
          </w:p>
        </w:tc>
        <w:tc>
          <w:tcPr>
            <w:tcW w:w="2500" w:type="pct"/>
          </w:tcPr>
          <w:p w:rsidR="007C358D" w:rsidRPr="006E0E3B" w:rsidP="00DC2171" w14:paraId="05042324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2E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P="00DC2171" w14:paraId="05042326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Mesto objave rezultatov raziskave*:</w:t>
            </w:r>
          </w:p>
        </w:tc>
        <w:tc>
          <w:tcPr>
            <w:tcW w:w="2500" w:type="pct"/>
          </w:tcPr>
          <w:p w:rsidR="007C358D" w:rsidP="00DC2171" w14:paraId="05042327" w14:textId="77777777">
            <w:pPr>
              <w:rPr>
                <w:rFonts w:ascii="Times New Roman" w:hAnsi="Times New Roman"/>
                <w:sz w:val="24"/>
              </w:rPr>
            </w:pPr>
          </w:p>
          <w:p w:rsidR="007C358D" w:rsidP="00DC2171" w14:paraId="05042328" w14:textId="77777777">
            <w:pPr>
              <w:rPr>
                <w:rFonts w:ascii="Times New Roman" w:hAnsi="Times New Roman"/>
                <w:sz w:val="24"/>
              </w:rPr>
            </w:pPr>
          </w:p>
          <w:p w:rsidR="007C358D" w:rsidP="00DC2171" w14:paraId="05042329" w14:textId="77777777">
            <w:pPr>
              <w:rPr>
                <w:rFonts w:ascii="Times New Roman" w:hAnsi="Times New Roman"/>
                <w:sz w:val="24"/>
              </w:rPr>
            </w:pPr>
          </w:p>
          <w:p w:rsidR="007C358D" w:rsidP="00DC2171" w14:paraId="0504232A" w14:textId="77777777">
            <w:pPr>
              <w:rPr>
                <w:rFonts w:ascii="Times New Roman" w:hAnsi="Times New Roman"/>
                <w:sz w:val="24"/>
              </w:rPr>
            </w:pPr>
          </w:p>
          <w:p w:rsidR="007C358D" w:rsidP="00DC2171" w14:paraId="0504232B" w14:textId="77777777">
            <w:pPr>
              <w:rPr>
                <w:rFonts w:ascii="Times New Roman" w:hAnsi="Times New Roman"/>
                <w:sz w:val="24"/>
              </w:rPr>
            </w:pPr>
          </w:p>
          <w:p w:rsidR="007C358D" w:rsidP="00DC2171" w14:paraId="0504232C" w14:textId="77777777">
            <w:pPr>
              <w:rPr>
                <w:rFonts w:ascii="Times New Roman" w:hAnsi="Times New Roman"/>
                <w:sz w:val="24"/>
              </w:rPr>
            </w:pPr>
          </w:p>
          <w:p w:rsidR="007C358D" w:rsidP="00DC2171" w14:paraId="0504232D" w14:textId="7777777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C358D" w:rsidP="007C358D" w14:paraId="0504232F" w14:textId="77777777">
      <w:pPr>
        <w:rPr>
          <w:rFonts w:ascii="Times New Roman" w:hAnsi="Times New Roman"/>
          <w:color w:val="FF0000"/>
          <w:sz w:val="24"/>
        </w:rPr>
      </w:pPr>
    </w:p>
    <w:p w:rsidR="007C358D" w:rsidRPr="00540B69" w:rsidP="007C358D" w14:paraId="05042330" w14:textId="77777777">
      <w:pPr>
        <w:rPr>
          <w:rFonts w:ascii="Times New Roman" w:hAnsi="Times New Roman"/>
          <w:sz w:val="24"/>
        </w:rPr>
      </w:pPr>
      <w:r w:rsidRPr="00540B69">
        <w:rPr>
          <w:rFonts w:ascii="Times New Roman" w:hAnsi="Times New Roman"/>
          <w:sz w:val="24"/>
        </w:rPr>
        <w:t xml:space="preserve">Poročanje o varnosti v raziskavi oziroma dogodkih, ki so povezani s </w:t>
      </w:r>
      <w:r>
        <w:rPr>
          <w:rFonts w:ascii="Times New Roman" w:hAnsi="Times New Roman"/>
          <w:sz w:val="24"/>
        </w:rPr>
        <w:t xml:space="preserve">profilom koristi in </w:t>
      </w:r>
      <w:r w:rsidRPr="00540B69">
        <w:rPr>
          <w:rFonts w:ascii="Times New Roman" w:hAnsi="Times New Roman"/>
          <w:sz w:val="24"/>
        </w:rPr>
        <w:t>tveganj</w:t>
      </w:r>
      <w:r>
        <w:rPr>
          <w:rFonts w:ascii="Times New Roman" w:hAnsi="Times New Roman"/>
          <w:sz w:val="24"/>
        </w:rPr>
        <w:t>:</w:t>
      </w:r>
      <w:r w:rsidRPr="00540B69">
        <w:rPr>
          <w:rFonts w:ascii="Times New Roman" w:hAnsi="Times New Roman"/>
          <w:sz w:val="24"/>
        </w:rPr>
        <w:t xml:space="preserve"> </w:t>
      </w:r>
    </w:p>
    <w:p w:rsidR="007C358D" w:rsidP="007C358D" w14:paraId="05042331" w14:textId="77777777">
      <w:pPr>
        <w:rPr>
          <w:rFonts w:ascii="Times New Roman" w:hAnsi="Times New Roman"/>
          <w:color w:val="FF0000"/>
          <w:sz w:val="24"/>
        </w:rPr>
      </w:pPr>
    </w:p>
    <w:p w:rsidR="007C358D" w:rsidP="007C358D" w14:paraId="05042332" w14:textId="77777777">
      <w:pPr>
        <w:rPr>
          <w:rFonts w:ascii="Times New Roman" w:hAnsi="Times New Roman"/>
          <w:color w:val="FF0000"/>
          <w:sz w:val="24"/>
        </w:rPr>
      </w:pPr>
    </w:p>
    <w:p w:rsidR="007C358D" w:rsidRPr="00E27FCB" w:rsidP="007C358D" w14:paraId="0504233D" w14:textId="775F5318">
      <w:pPr>
        <w:rPr>
          <w:rFonts w:ascii="Times New Roman" w:hAnsi="Times New Roman"/>
          <w:sz w:val="24"/>
        </w:rPr>
      </w:pPr>
      <w:r w:rsidRPr="00C84E19">
        <w:rPr>
          <w:rFonts w:ascii="Times New Roman" w:hAnsi="Times New Roman"/>
          <w:sz w:val="24"/>
        </w:rPr>
        <w:t xml:space="preserve">Informacije o </w:t>
      </w:r>
      <w:r w:rsidRPr="00C84E19">
        <w:rPr>
          <w:rFonts w:ascii="Times New Roman" w:hAnsi="Times New Roman"/>
          <w:sz w:val="24"/>
        </w:rPr>
        <w:t>morebitnih</w:t>
      </w:r>
      <w:r w:rsidRPr="00C84E19">
        <w:rPr>
          <w:rFonts w:ascii="Times New Roman" w:hAnsi="Times New Roman"/>
          <w:sz w:val="24"/>
        </w:rPr>
        <w:t xml:space="preserve"> </w:t>
      </w:r>
      <w:r w:rsidRPr="00C84E19">
        <w:rPr>
          <w:rFonts w:ascii="Times New Roman" w:hAnsi="Times New Roman"/>
          <w:sz w:val="24"/>
        </w:rPr>
        <w:t>inšpekcijskih</w:t>
      </w:r>
      <w:r w:rsidRPr="00C84E19">
        <w:rPr>
          <w:rFonts w:ascii="Times New Roman" w:hAnsi="Times New Roman"/>
          <w:sz w:val="24"/>
        </w:rPr>
        <w:t xml:space="preserve"> </w:t>
      </w:r>
      <w:r w:rsidRPr="00C84E19">
        <w:rPr>
          <w:rFonts w:ascii="Times New Roman" w:hAnsi="Times New Roman"/>
          <w:sz w:val="24"/>
        </w:rPr>
        <w:t>nadzorih</w:t>
      </w:r>
      <w:r w:rsidRPr="00C84E19">
        <w:rPr>
          <w:rFonts w:ascii="Times New Roman" w:hAnsi="Times New Roman"/>
          <w:sz w:val="24"/>
        </w:rPr>
        <w:t>:</w:t>
      </w:r>
    </w:p>
    <w:p w:rsidR="007C358D" w:rsidP="007C358D" w14:paraId="0504233E" w14:textId="77777777">
      <w:pPr>
        <w:rPr>
          <w:rFonts w:ascii="Times New Roman" w:hAnsi="Times New Roman"/>
          <w:color w:val="FF0000"/>
          <w:sz w:val="24"/>
        </w:rPr>
      </w:pPr>
    </w:p>
    <w:tbl>
      <w:tblPr>
        <w:tblStyle w:val="TableGrid"/>
        <w:tblW w:w="4994" w:type="pct"/>
        <w:tblLook w:val="04A0"/>
      </w:tblPr>
      <w:tblGrid>
        <w:gridCol w:w="4637"/>
        <w:gridCol w:w="4638"/>
      </w:tblGrid>
      <w:tr w14:paraId="05042340" w14:textId="77777777" w:rsidTr="00DC2171">
        <w:tblPrEx>
          <w:tblW w:w="4994" w:type="pct"/>
          <w:tblLook w:val="04A0"/>
        </w:tblPrEx>
        <w:tc>
          <w:tcPr>
            <w:tcW w:w="5000" w:type="pct"/>
            <w:gridSpan w:val="2"/>
          </w:tcPr>
          <w:p w:rsidR="007C358D" w:rsidP="00DC2171" w14:paraId="0504233F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Druge informacije:</w:t>
            </w:r>
          </w:p>
        </w:tc>
      </w:tr>
      <w:tr w14:paraId="05042343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41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 pri raziskavi sodeluje Pododdelek za klinične raziskave, POKR (označi):</w:t>
            </w:r>
          </w:p>
        </w:tc>
        <w:tc>
          <w:tcPr>
            <w:tcW w:w="2500" w:type="pct"/>
          </w:tcPr>
          <w:p w:rsidR="007C358D" w:rsidRPr="006E0E3B" w:rsidP="00DC2171" w14:paraId="05042342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                      NE</w:t>
            </w:r>
          </w:p>
        </w:tc>
      </w:tr>
      <w:tr w14:paraId="05042346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P="00DC2171" w14:paraId="05042344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Število opravljenih ur POKR v tekočem letu:</w:t>
            </w:r>
          </w:p>
        </w:tc>
        <w:tc>
          <w:tcPr>
            <w:tcW w:w="2500" w:type="pct"/>
          </w:tcPr>
          <w:p w:rsidR="007C358D" w:rsidRPr="006E0E3B" w:rsidP="00DC2171" w14:paraId="05042345" w14:textId="77777777">
            <w:pPr>
              <w:rPr>
                <w:rFonts w:ascii="Times New Roman" w:hAnsi="Times New Roman"/>
                <w:sz w:val="24"/>
              </w:rPr>
            </w:pPr>
          </w:p>
        </w:tc>
      </w:tr>
      <w:tr w14:paraId="05042349" w14:textId="77777777" w:rsidTr="00DC2171">
        <w:tblPrEx>
          <w:tblW w:w="4994" w:type="pct"/>
          <w:tblLook w:val="04A0"/>
        </w:tblPrEx>
        <w:tc>
          <w:tcPr>
            <w:tcW w:w="2500" w:type="pct"/>
          </w:tcPr>
          <w:p w:rsidR="007C358D" w:rsidRPr="006E0E3B" w:rsidP="00DC2171" w14:paraId="05042347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Ali je potrebno tudi </w:t>
            </w:r>
            <w:r>
              <w:rPr>
                <w:rFonts w:ascii="Times New Roman" w:hAnsi="Times New Roman"/>
                <w:sz w:val="24"/>
              </w:rPr>
              <w:t>poročanje JAZMP (označi):</w:t>
            </w:r>
          </w:p>
        </w:tc>
        <w:tc>
          <w:tcPr>
            <w:tcW w:w="2500" w:type="pct"/>
          </w:tcPr>
          <w:p w:rsidR="007C358D" w:rsidRPr="006E0E3B" w:rsidP="00DC2171" w14:paraId="05042348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                      NE</w:t>
            </w:r>
          </w:p>
        </w:tc>
      </w:tr>
    </w:tbl>
    <w:p w:rsidR="007C358D" w:rsidP="007C358D" w14:paraId="0504234A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*Podatke izpolnite samo, če je raziskava že zaključena.</w:t>
      </w:r>
    </w:p>
    <w:p w:rsidR="007C358D" w:rsidP="007C358D" w14:paraId="0504234B" w14:textId="77777777">
      <w:pPr>
        <w:rPr>
          <w:rFonts w:ascii="Times New Roman" w:hAnsi="Times New Roman"/>
          <w:sz w:val="24"/>
        </w:rPr>
      </w:pPr>
    </w:p>
    <w:p w:rsidR="007C358D" w:rsidRPr="00C23A81" w:rsidP="007C358D" w14:paraId="0504234C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in podpis:___________________________________________</w:t>
      </w:r>
    </w:p>
    <w:p w:rsidR="00460084" w:rsidP="000A678E" w14:paraId="0504234D" w14:textId="77777777">
      <w:pPr>
        <w:rPr>
          <w:rFonts w:eastAsia="Arial" w:cs="Arial"/>
          <w:color w:val="333333"/>
          <w:sz w:val="16"/>
          <w:lang w:val="sl-SI"/>
        </w:rPr>
      </w:pPr>
    </w:p>
    <w:p w:rsidR="00247422" w:rsidP="000A678E" w14:paraId="0504234E" w14:textId="77777777">
      <w:pPr>
        <w:rPr>
          <w:lang w:val="sl-SI"/>
        </w:rPr>
      </w:pPr>
    </w:p>
    <w:p w:rsidR="00247422" w:rsidP="000A678E" w14:paraId="0504234F" w14:textId="77777777">
      <w:pPr>
        <w:rPr>
          <w:lang w:val="sl-SI"/>
        </w:rPr>
      </w:pPr>
    </w:p>
    <w:p w:rsidR="0039776A" w:rsidRPr="004D75A6" w:rsidP="004D75A6" w14:paraId="05042350" w14:textId="77777777">
      <w:pPr>
        <w:pStyle w:val="ListParagraph"/>
        <w:numPr>
          <w:ilvl w:val="0"/>
          <w:numId w:val="30"/>
        </w:numPr>
        <w:rPr>
          <w:rFonts w:eastAsia="Arial Unicode MS"/>
          <w:lang w:val="sl-SI"/>
        </w:rPr>
      </w:pPr>
      <w:r w:rsidRPr="004D75A6">
        <w:rPr>
          <w:rFonts w:eastAsia="Arial Unicode MS"/>
          <w:b/>
          <w:sz w:val="24"/>
          <w:lang w:val="sl-SI"/>
        </w:rPr>
        <w:t>Po</w:t>
      </w:r>
      <w:r w:rsidRPr="004D75A6" w:rsidR="006C7A98">
        <w:rPr>
          <w:rFonts w:eastAsia="Arial Unicode MS"/>
          <w:b/>
          <w:sz w:val="24"/>
          <w:lang w:val="sl-SI"/>
        </w:rPr>
        <w:t>vezani</w:t>
      </w:r>
      <w:r w:rsidRPr="004D75A6">
        <w:rPr>
          <w:rFonts w:eastAsia="Arial Unicode MS"/>
          <w:b/>
          <w:sz w:val="24"/>
          <w:lang w:val="sl-SI"/>
        </w:rPr>
        <w:t xml:space="preserve"> dokumenti</w:t>
      </w:r>
    </w:p>
    <w:p w:rsidR="00D467AB" w:rsidP="00F05CB8" w14:paraId="05042351" w14:textId="77777777">
      <w:pPr>
        <w:ind w:left="426"/>
        <w:rPr>
          <w:rFonts w:eastAsia="Arial Unicode MS"/>
          <w:lang w:val="sl-SI"/>
        </w:rPr>
      </w:pPr>
      <w:bookmarkStart w:id="1" w:name="PovDok"/>
      <w:bookmarkEnd w:id="1"/>
    </w:p>
    <w:p w:rsidR="00D467AB" w:rsidP="00F05CB8">
      <w:pPr>
        <w:ind w:left="426"/>
        <w:rPr>
          <w:rFonts w:eastAsia="Arial Unicode MS"/>
          <w:lang w:val="sl-SI"/>
        </w:rPr>
      </w:pPr>
      <w:hyperlink r:id="rId5" w:history="1">
        <w:r>
          <w:rPr>
            <w:rFonts w:eastAsia="Arial Unicode MS"/>
            <w:lang w:val="sl-SI"/>
          </w:rPr>
          <w:t>SOP – 772 NAVODILA ZA PRIJAVO RAZISKAV NA ONKOLOŠKEM INŠTITUTU LJUBLJANA (OI) IN POROČANJE O POTEKU RAZISKAV PRISTOJNIM KOMISIJAM/ORGANOM</w:t>
        </w:r>
      </w:hyperlink>
    </w:p>
    <w:p w:rsidR="00D467AB" w:rsidP="00E27FCB" w14:paraId="05042355" w14:textId="77777777">
      <w:pPr>
        <w:rPr>
          <w:rFonts w:eastAsia="Arial Unicode MS"/>
          <w:lang w:val="sl-SI"/>
        </w:rPr>
      </w:pPr>
    </w:p>
    <w:p w:rsidR="00D467AB" w:rsidRPr="002B195C" w:rsidP="00F05CB8" w14:paraId="05042356" w14:textId="77777777">
      <w:pPr>
        <w:ind w:left="426"/>
        <w:rPr>
          <w:rFonts w:eastAsia="Arial Unicode MS"/>
          <w:lang w:val="sl-SI"/>
        </w:rPr>
      </w:pPr>
    </w:p>
    <w:p w:rsidR="0039776A" w:rsidRPr="004D75A6" w:rsidP="004D75A6" w14:paraId="05042357" w14:textId="77777777">
      <w:pPr>
        <w:pStyle w:val="ListParagraph"/>
        <w:numPr>
          <w:ilvl w:val="0"/>
          <w:numId w:val="30"/>
        </w:numPr>
        <w:rPr>
          <w:rFonts w:eastAsia="Arial Unicode MS"/>
          <w:lang w:val="sl-SI"/>
        </w:rPr>
      </w:pPr>
      <w:r w:rsidRPr="004D75A6">
        <w:rPr>
          <w:rFonts w:eastAsia="Arial Unicode MS"/>
          <w:b/>
          <w:sz w:val="24"/>
          <w:lang w:val="sl-SI"/>
        </w:rPr>
        <w:t>Podrejeni dokumenti</w:t>
      </w:r>
    </w:p>
    <w:p w:rsidR="00D25AD4" w:rsidP="0039776A" w14:paraId="05042358" w14:textId="77777777">
      <w:pPr>
        <w:ind w:left="426"/>
        <w:rPr>
          <w:rFonts w:eastAsia="Arial Unicode MS"/>
          <w:lang w:val="sl-SI"/>
        </w:rPr>
      </w:pPr>
      <w:bookmarkStart w:id="2" w:name="PodDok"/>
      <w:bookmarkEnd w:id="2"/>
    </w:p>
    <w:p w:rsidR="00D25AD4" w:rsidP="0039776A">
      <w:pPr>
        <w:ind w:left="426"/>
        <w:rPr>
          <w:rFonts w:eastAsia="Arial Unicode MS"/>
          <w:lang w:val="sl-SI"/>
        </w:rPr>
      </w:pPr>
    </w:p>
    <w:p w:rsidR="00D25AD4" w:rsidP="0039776A">
      <w:pPr>
        <w:ind w:left="426"/>
        <w:rPr>
          <w:rFonts w:eastAsia="Arial Unicode MS"/>
          <w:lang w:val="sl-SI"/>
        </w:rPr>
      </w:pPr>
    </w:p>
    <w:p w:rsidR="00D25AD4" w:rsidP="0039776A">
      <w:pPr>
        <w:ind w:left="426"/>
        <w:rPr>
          <w:rFonts w:eastAsia="Arial Unicode MS"/>
          <w:lang w:val="sl-SI"/>
        </w:rPr>
      </w:pPr>
    </w:p>
    <w:p w:rsidR="00D25AD4" w:rsidP="0039776A" w14:paraId="05042359" w14:textId="77777777">
      <w:pPr>
        <w:ind w:left="426"/>
        <w:rPr>
          <w:rFonts w:eastAsia="Arial Unicode MS"/>
          <w:lang w:val="sl-SI"/>
        </w:rPr>
      </w:pPr>
    </w:p>
    <w:p w:rsidR="00F51A25" w:rsidP="00F51A25" w14:paraId="0504235E" w14:textId="77777777">
      <w:pPr>
        <w:rPr>
          <w:rFonts w:eastAsia="Arial Unicode MS"/>
          <w:lang w:val="sl-SI"/>
        </w:rPr>
      </w:pPr>
    </w:p>
    <w:sectPr w:rsidSect="00DE7CA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134" w:left="1418" w:header="454" w:footer="17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422" w:rsidRPr="00F518ED" w:rsidP="00AE0A55" w14:paraId="05042360" w14:textId="77777777">
    <w:pPr>
      <w:pStyle w:val="Footer"/>
      <w:pBdr>
        <w:bottom w:val="single" w:sz="4" w:space="1" w:color="auto"/>
      </w:pBdr>
      <w:ind w:right="-2"/>
      <w:jc w:val="center"/>
      <w:rPr>
        <w:rFonts w:cs="Arial"/>
        <w:color w:val="AEAAAA"/>
        <w:sz w:val="6"/>
        <w:szCs w:val="16"/>
        <w:lang w:val="sl-SI"/>
      </w:rPr>
    </w:pPr>
  </w:p>
  <w:p w:rsidR="00DA214E" w:rsidRPr="00DA214E" w:rsidP="00DA214E" w14:paraId="05042361" w14:textId="77777777">
    <w:pPr>
      <w:pStyle w:val="Footer"/>
      <w:tabs>
        <w:tab w:val="left" w:pos="142"/>
      </w:tabs>
      <w:spacing w:before="60"/>
      <w:ind w:left="-142" w:right="-142"/>
      <w:jc w:val="center"/>
      <w:rPr>
        <w:rFonts w:cs="Arial"/>
        <w:color w:val="333333"/>
        <w:sz w:val="16"/>
        <w:szCs w:val="16"/>
        <w:lang w:val="sl-SI"/>
      </w:rPr>
    </w:pPr>
    <w:r w:rsidRPr="00DA214E">
      <w:rPr>
        <w:rFonts w:cs="Arial"/>
        <w:color w:val="333333"/>
        <w:sz w:val="16"/>
        <w:szCs w:val="16"/>
        <w:lang w:val="sl-SI"/>
      </w:rPr>
      <w:t>OPOZORILO: Dokumenti so obvladovani elektronsko. Veljavnost dokumenta preverite v aplikaciji GovernmentConnect.</w:t>
    </w:r>
  </w:p>
  <w:p w:rsidR="00247422" w:rsidRPr="00073017" w:rsidP="00060391" w14:paraId="05042362" w14:textId="77777777">
    <w:pPr>
      <w:pStyle w:val="Footer"/>
      <w:jc w:val="center"/>
      <w:rPr>
        <w:color w:val="5F5F5F"/>
        <w:sz w:val="16"/>
        <w:szCs w:val="16"/>
        <w:lang w:val="sl-SI"/>
      </w:rPr>
    </w:pPr>
    <w:r w:rsidRPr="00DA214E">
      <w:rPr>
        <w:rFonts w:cs="Arial"/>
        <w:color w:val="333333"/>
        <w:sz w:val="16"/>
        <w:szCs w:val="16"/>
        <w:lang w:val="sl-SI"/>
      </w:rPr>
      <w:t>Samo za interno uporabo.</w:t>
    </w:r>
    <w:r w:rsidRPr="00DA214E">
      <w:rPr>
        <w:rFonts w:cs="Arial"/>
        <w:color w:val="333333"/>
        <w:sz w:val="16"/>
        <w:szCs w:val="16"/>
        <w:lang w:val="sl-SI"/>
      </w:rPr>
      <w:br/>
    </w:r>
    <w:bookmarkStart w:id="3" w:name="StDok1"/>
    <w:r w:rsidRPr="00DA214E">
      <w:rPr>
        <w:rFonts w:cs="Arial"/>
        <w:color w:val="333333"/>
        <w:sz w:val="16"/>
        <w:szCs w:val="16"/>
      </w:rPr>
      <w:t>OBR – 1327</w:t>
    </w:r>
    <w:bookmarkEnd w:id="3"/>
    <w:r w:rsidRPr="00F1297A">
      <w:rPr>
        <w:rFonts w:cs="Arial"/>
        <w:color w:val="333333"/>
        <w:sz w:val="16"/>
        <w:szCs w:val="16"/>
        <w:lang w:val="sl-SI"/>
      </w:rPr>
      <w:t xml:space="preserve"> – </w:t>
    </w:r>
    <w:bookmarkStart w:id="4" w:name="Oznaka1"/>
    <w:r w:rsidRPr="00F1297A">
      <w:rPr>
        <w:rFonts w:cs="Arial"/>
        <w:color w:val="333333"/>
        <w:sz w:val="16"/>
        <w:szCs w:val="16"/>
      </w:rPr>
      <w:t>8010</w:t>
    </w:r>
    <w:bookmarkEnd w:id="4"/>
    <w:r w:rsidRPr="00F1297A">
      <w:rPr>
        <w:rFonts w:cs="Arial"/>
        <w:color w:val="333333"/>
        <w:sz w:val="16"/>
        <w:szCs w:val="16"/>
        <w:lang w:val="sl-SI"/>
      </w:rPr>
      <w:t xml:space="preserve"> – </w:t>
    </w:r>
    <w:bookmarkStart w:id="5" w:name="PD1"/>
    <w:bookmarkEnd w:id="5"/>
    <w:r w:rsidRPr="00F1297A">
      <w:rPr>
        <w:rFonts w:cs="Arial"/>
        <w:color w:val="333333"/>
        <w:sz w:val="16"/>
        <w:szCs w:val="16"/>
        <w:lang w:val="sl-SI"/>
      </w:rPr>
      <w:t xml:space="preserve">        Verzija </w:t>
    </w:r>
    <w:bookmarkStart w:id="6" w:name="VerzijaDok1"/>
    <w:r w:rsidRPr="00F1297A">
      <w:rPr>
        <w:rFonts w:cs="Arial"/>
        <w:color w:val="333333"/>
        <w:sz w:val="16"/>
        <w:szCs w:val="16"/>
      </w:rPr>
      <w:t>1</w:t>
    </w:r>
    <w:bookmarkEnd w:id="6"/>
    <w:r w:rsidRPr="00F1297A">
      <w:rPr>
        <w:rFonts w:cs="Arial"/>
        <w:color w:val="333333"/>
        <w:sz w:val="16"/>
        <w:szCs w:val="16"/>
        <w:lang w:val="sl-SI"/>
      </w:rPr>
      <w:t xml:space="preserve"> / </w:t>
    </w:r>
    <w:bookmarkStart w:id="7" w:name="DatumDok1"/>
    <w:r w:rsidRPr="00F1297A">
      <w:rPr>
        <w:rFonts w:cs="Arial"/>
        <w:color w:val="333333"/>
        <w:sz w:val="16"/>
        <w:szCs w:val="16"/>
      </w:rPr>
      <w:t>11. 07. 2024</w:t>
    </w:r>
    <w:bookmarkEnd w:id="7"/>
    <w:r>
      <w:ptab w:relativeTo="margin" w:alignment="right" w:leader="none"/>
    </w:r>
    <w:r w:rsidRPr="00F1297A">
      <w:rPr>
        <w:color w:val="333333"/>
        <w:sz w:val="16"/>
        <w:szCs w:val="16"/>
        <w:lang w:val="sl-SI"/>
      </w:rPr>
      <w:t xml:space="preserve"> </w:t>
    </w:r>
    <w:r w:rsidRPr="00F1297A">
      <w:rPr>
        <w:rFonts w:cs="Arial"/>
        <w:color w:val="333333"/>
        <w:sz w:val="16"/>
        <w:szCs w:val="16"/>
        <w:lang w:val="sl-SI"/>
      </w:rPr>
      <w:fldChar w:fldCharType="begin"/>
    </w:r>
    <w:r w:rsidRPr="00F1297A">
      <w:rPr>
        <w:rFonts w:cs="Arial"/>
        <w:color w:val="333333"/>
        <w:sz w:val="16"/>
        <w:szCs w:val="16"/>
        <w:lang w:val="sl-SI"/>
      </w:rPr>
      <w:instrText xml:space="preserve"> PAGE   \* MERGEFORMAT </w:instrText>
    </w:r>
    <w:r w:rsidRPr="00F1297A">
      <w:rPr>
        <w:rFonts w:cs="Arial"/>
        <w:color w:val="333333"/>
        <w:sz w:val="16"/>
        <w:szCs w:val="16"/>
        <w:lang w:val="sl-SI"/>
      </w:rPr>
      <w:fldChar w:fldCharType="separate"/>
    </w:r>
    <w:r w:rsidR="00A6654D">
      <w:rPr>
        <w:rFonts w:cs="Arial"/>
        <w:noProof/>
        <w:color w:val="333333"/>
        <w:sz w:val="16"/>
        <w:szCs w:val="16"/>
        <w:lang w:val="sl-SI"/>
      </w:rPr>
      <w:t>2</w:t>
    </w:r>
    <w:r w:rsidRPr="00F1297A">
      <w:rPr>
        <w:rFonts w:cs="Arial"/>
        <w:color w:val="333333"/>
        <w:sz w:val="16"/>
        <w:szCs w:val="16"/>
        <w:lang w:val="sl-SI"/>
      </w:rPr>
      <w:fldChar w:fldCharType="end"/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="004D1273">
      <w:rPr>
        <w:rFonts w:cs="Arial"/>
        <w:color w:val="333333"/>
        <w:sz w:val="16"/>
        <w:szCs w:val="16"/>
        <w:lang w:val="sl-SI"/>
      </w:rPr>
      <w:t>/</w:t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Pr="00F1297A">
      <w:rPr>
        <w:rFonts w:cs="Arial"/>
        <w:color w:val="333333"/>
        <w:sz w:val="16"/>
        <w:szCs w:val="16"/>
        <w:lang w:val="sl-SI"/>
      </w:rPr>
      <w:fldChar w:fldCharType="begin"/>
    </w:r>
    <w:r w:rsidRPr="00F1297A">
      <w:rPr>
        <w:rFonts w:cs="Arial"/>
        <w:color w:val="333333"/>
        <w:sz w:val="16"/>
        <w:szCs w:val="16"/>
        <w:lang w:val="sl-SI"/>
      </w:rPr>
      <w:instrText xml:space="preserve"> NUMPAGES  \* Arabic  \* MERGEFORMAT </w:instrText>
    </w:r>
    <w:r w:rsidRPr="00F1297A">
      <w:rPr>
        <w:rFonts w:cs="Arial"/>
        <w:color w:val="333333"/>
        <w:sz w:val="16"/>
        <w:szCs w:val="16"/>
        <w:lang w:val="sl-SI"/>
      </w:rPr>
      <w:fldChar w:fldCharType="separate"/>
    </w:r>
    <w:r w:rsidR="00A6654D">
      <w:rPr>
        <w:rFonts w:cs="Arial"/>
        <w:noProof/>
        <w:color w:val="333333"/>
        <w:sz w:val="16"/>
        <w:szCs w:val="16"/>
        <w:lang w:val="sl-SI"/>
      </w:rPr>
      <w:t>2</w:t>
    </w:r>
    <w:r w:rsidRPr="00F1297A">
      <w:rPr>
        <w:rFonts w:cs="Arial"/>
        <w:color w:val="333333"/>
        <w:sz w:val="16"/>
        <w:szCs w:val="16"/>
        <w:lang w:val="sl-SI"/>
      </w:rPr>
      <w:fldChar w:fldCharType="end"/>
    </w:r>
    <w:r w:rsidRPr="00F1297A">
      <w:rPr>
        <w:rFonts w:cs="Arial"/>
        <w:color w:val="333333"/>
        <w:sz w:val="16"/>
        <w:szCs w:val="16"/>
        <w:lang w:val="sl-SI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8ED" w:rsidRPr="00F518ED" w:rsidP="005C5C6E" w14:paraId="05042369" w14:textId="77777777">
    <w:pPr>
      <w:pStyle w:val="Footer"/>
      <w:pBdr>
        <w:bottom w:val="single" w:sz="4" w:space="1" w:color="auto"/>
      </w:pBdr>
      <w:tabs>
        <w:tab w:val="left" w:pos="2628"/>
      </w:tabs>
      <w:ind w:right="-2"/>
      <w:rPr>
        <w:rFonts w:cs="Arial"/>
        <w:color w:val="AEAAAA"/>
        <w:sz w:val="6"/>
        <w:szCs w:val="16"/>
        <w:lang w:val="sl-SI"/>
      </w:rPr>
    </w:pPr>
    <w:r>
      <w:rPr>
        <w:rFonts w:cs="Arial"/>
        <w:color w:val="AEAAAA"/>
        <w:sz w:val="6"/>
        <w:szCs w:val="16"/>
        <w:lang w:val="sl-SI"/>
      </w:rPr>
      <w:tab/>
    </w:r>
  </w:p>
  <w:p w:rsidR="00350157" w:rsidRPr="00460084" w:rsidP="005C5C6E" w14:paraId="0504236A" w14:textId="77777777">
    <w:pPr>
      <w:pStyle w:val="Footer"/>
      <w:tabs>
        <w:tab w:val="left" w:pos="142"/>
      </w:tabs>
      <w:spacing w:before="60"/>
      <w:ind w:right="-2"/>
      <w:jc w:val="center"/>
      <w:rPr>
        <w:rFonts w:cs="Arial"/>
        <w:color w:val="333333"/>
        <w:sz w:val="16"/>
        <w:szCs w:val="16"/>
        <w:lang w:val="sl-SI"/>
      </w:rPr>
    </w:pPr>
    <w:r w:rsidRPr="000F613F">
      <w:rPr>
        <w:rFonts w:cs="Arial"/>
        <w:color w:val="333333"/>
        <w:sz w:val="16"/>
        <w:szCs w:val="16"/>
        <w:lang w:val="sl-SI"/>
      </w:rPr>
      <w:t xml:space="preserve">OPOZORILO: Dokumenti </w:t>
    </w:r>
    <w:r w:rsidRPr="00460084">
      <w:rPr>
        <w:rFonts w:cs="Arial"/>
        <w:color w:val="333333"/>
        <w:sz w:val="16"/>
        <w:szCs w:val="16"/>
        <w:lang w:val="sl-SI"/>
      </w:rPr>
      <w:t>so obvladovani elektronsko. </w:t>
    </w:r>
    <w:r w:rsidR="0057476C">
      <w:rPr>
        <w:rFonts w:cs="Arial"/>
        <w:color w:val="333333"/>
        <w:sz w:val="16"/>
        <w:szCs w:val="16"/>
        <w:lang w:val="sl-SI"/>
      </w:rPr>
      <w:t>Veljavnost</w:t>
    </w:r>
    <w:r w:rsidRPr="00460084" w:rsidR="00460084">
      <w:rPr>
        <w:rFonts w:cs="Arial"/>
        <w:color w:val="333333"/>
        <w:sz w:val="16"/>
        <w:szCs w:val="16"/>
        <w:lang w:val="sl-SI"/>
      </w:rPr>
      <w:t xml:space="preserve"> dokumenta preverite v aplikaciji </w:t>
    </w:r>
    <w:r w:rsidR="00460084">
      <w:rPr>
        <w:rFonts w:cs="Arial"/>
        <w:color w:val="333333"/>
        <w:sz w:val="16"/>
        <w:szCs w:val="16"/>
        <w:lang w:val="sl-SI"/>
      </w:rPr>
      <w:t>Go</w:t>
    </w:r>
    <w:r w:rsidRPr="00460084" w:rsidR="00460084">
      <w:rPr>
        <w:rFonts w:cs="Arial"/>
        <w:color w:val="333333"/>
        <w:sz w:val="16"/>
        <w:szCs w:val="16"/>
        <w:lang w:val="sl-SI"/>
      </w:rPr>
      <w:t>ver</w:t>
    </w:r>
    <w:r w:rsidR="00460084">
      <w:rPr>
        <w:rFonts w:cs="Arial"/>
        <w:color w:val="333333"/>
        <w:sz w:val="16"/>
        <w:szCs w:val="16"/>
        <w:lang w:val="sl-SI"/>
      </w:rPr>
      <w:t>n</w:t>
    </w:r>
    <w:r w:rsidRPr="00460084" w:rsidR="00460084">
      <w:rPr>
        <w:rFonts w:cs="Arial"/>
        <w:color w:val="333333"/>
        <w:sz w:val="16"/>
        <w:szCs w:val="16"/>
        <w:lang w:val="sl-SI"/>
      </w:rPr>
      <w:t>mentConnect.</w:t>
    </w:r>
  </w:p>
  <w:p w:rsidR="00863453" w:rsidRPr="00073017" w:rsidP="00060391" w14:paraId="0504236B" w14:textId="77777777">
    <w:pPr>
      <w:pStyle w:val="Footer"/>
      <w:tabs>
        <w:tab w:val="clear" w:pos="9072"/>
        <w:tab w:val="right" w:pos="9214"/>
      </w:tabs>
      <w:jc w:val="center"/>
      <w:rPr>
        <w:color w:val="5F5F5F"/>
        <w:sz w:val="16"/>
        <w:szCs w:val="16"/>
        <w:lang w:val="sl-SI"/>
      </w:rPr>
    </w:pPr>
    <w:r w:rsidRPr="000F613F">
      <w:rPr>
        <w:rFonts w:cs="Arial"/>
        <w:color w:val="333333"/>
        <w:sz w:val="16"/>
        <w:szCs w:val="16"/>
        <w:lang w:val="sl-SI"/>
      </w:rPr>
      <w:t>Samo za interno uporabo.</w:t>
    </w:r>
    <w:r w:rsidRPr="000F613F" w:rsidR="00362009">
      <w:rPr>
        <w:rFonts w:cs="Arial"/>
        <w:color w:val="333333"/>
        <w:sz w:val="16"/>
        <w:szCs w:val="16"/>
        <w:lang w:val="sl-SI"/>
      </w:rPr>
      <w:br/>
    </w:r>
    <w:bookmarkStart w:id="10" w:name="StDok"/>
    <w:r w:rsidRPr="000F613F" w:rsidR="00362009">
      <w:rPr>
        <w:rFonts w:cs="Arial"/>
        <w:color w:val="333333"/>
        <w:sz w:val="16"/>
        <w:szCs w:val="16"/>
      </w:rPr>
      <w:t>OBR – 1327</w:t>
    </w:r>
    <w:bookmarkEnd w:id="10"/>
    <w:r w:rsidRPr="00F1297A" w:rsidR="0049779F">
      <w:rPr>
        <w:rFonts w:cs="Arial"/>
        <w:color w:val="333333"/>
        <w:sz w:val="16"/>
        <w:szCs w:val="16"/>
        <w:lang w:val="sl-SI"/>
      </w:rPr>
      <w:t xml:space="preserve"> </w:t>
    </w:r>
    <w:r w:rsidRPr="00F1297A" w:rsidR="00362009">
      <w:rPr>
        <w:rFonts w:cs="Arial"/>
        <w:color w:val="333333"/>
        <w:sz w:val="16"/>
        <w:szCs w:val="16"/>
        <w:lang w:val="sl-SI"/>
      </w:rPr>
      <w:t xml:space="preserve">– </w:t>
    </w:r>
    <w:bookmarkStart w:id="11" w:name="Oznaka"/>
    <w:r w:rsidRPr="00F1297A" w:rsidR="00362009">
      <w:rPr>
        <w:rFonts w:cs="Arial"/>
        <w:color w:val="333333"/>
        <w:sz w:val="16"/>
        <w:szCs w:val="16"/>
      </w:rPr>
      <w:t>8010</w:t>
    </w:r>
    <w:bookmarkEnd w:id="11"/>
    <w:r w:rsidRPr="00F1297A" w:rsidR="00362009">
      <w:rPr>
        <w:rFonts w:cs="Arial"/>
        <w:color w:val="333333"/>
        <w:sz w:val="16"/>
        <w:szCs w:val="16"/>
        <w:lang w:val="sl-SI"/>
      </w:rPr>
      <w:t xml:space="preserve"> </w:t>
    </w:r>
    <w:r w:rsidRPr="00F1297A" w:rsidR="0049779F">
      <w:rPr>
        <w:rFonts w:cs="Arial"/>
        <w:color w:val="333333"/>
        <w:sz w:val="16"/>
        <w:szCs w:val="16"/>
        <w:lang w:val="sl-SI"/>
      </w:rPr>
      <w:t>–</w:t>
    </w:r>
    <w:r w:rsidRPr="00F1297A" w:rsidR="00362009">
      <w:rPr>
        <w:rFonts w:cs="Arial"/>
        <w:color w:val="333333"/>
        <w:sz w:val="16"/>
        <w:szCs w:val="16"/>
        <w:lang w:val="sl-SI"/>
      </w:rPr>
      <w:t xml:space="preserve"> </w:t>
    </w:r>
    <w:bookmarkStart w:id="12" w:name="PD"/>
    <w:bookmarkEnd w:id="12"/>
    <w:r w:rsidRPr="00F1297A" w:rsidR="00362009">
      <w:rPr>
        <w:rFonts w:cs="Arial"/>
        <w:color w:val="333333"/>
        <w:sz w:val="16"/>
        <w:szCs w:val="16"/>
        <w:lang w:val="sl-SI"/>
      </w:rPr>
      <w:t xml:space="preserve">        Verzija </w:t>
    </w:r>
    <w:bookmarkStart w:id="13" w:name="VerzijaDok"/>
    <w:r w:rsidRPr="00F1297A" w:rsidR="00362009">
      <w:rPr>
        <w:rFonts w:cs="Arial"/>
        <w:color w:val="333333"/>
        <w:sz w:val="16"/>
        <w:szCs w:val="16"/>
      </w:rPr>
      <w:t>1</w:t>
    </w:r>
    <w:bookmarkEnd w:id="13"/>
    <w:r w:rsidRPr="00F1297A" w:rsidR="0049779F">
      <w:rPr>
        <w:rFonts w:cs="Arial"/>
        <w:color w:val="333333"/>
        <w:sz w:val="16"/>
        <w:szCs w:val="16"/>
        <w:lang w:val="sl-SI"/>
      </w:rPr>
      <w:t xml:space="preserve"> </w:t>
    </w:r>
    <w:r w:rsidRPr="00F1297A" w:rsidR="00362009">
      <w:rPr>
        <w:rFonts w:cs="Arial"/>
        <w:color w:val="333333"/>
        <w:sz w:val="16"/>
        <w:szCs w:val="16"/>
        <w:lang w:val="sl-SI"/>
      </w:rPr>
      <w:t xml:space="preserve">/ </w:t>
    </w:r>
    <w:bookmarkStart w:id="14" w:name="DatumDok"/>
    <w:r w:rsidRPr="00F1297A" w:rsidR="00362009">
      <w:rPr>
        <w:rFonts w:cs="Arial"/>
        <w:color w:val="333333"/>
        <w:sz w:val="16"/>
        <w:szCs w:val="16"/>
      </w:rPr>
      <w:t>11. 07. 2024</w:t>
    </w:r>
    <w:bookmarkEnd w:id="14"/>
    <w:r>
      <w:ptab w:relativeTo="margin" w:alignment="right" w:leader="none"/>
    </w:r>
    <w:r w:rsidRPr="00F1297A" w:rsidR="00362009">
      <w:rPr>
        <w:color w:val="333333"/>
        <w:sz w:val="16"/>
        <w:szCs w:val="16"/>
        <w:lang w:val="sl-SI"/>
      </w:rPr>
      <w:t xml:space="preserve"> </w:t>
    </w:r>
    <w:r w:rsidRPr="00F1297A" w:rsidR="00362009">
      <w:rPr>
        <w:rFonts w:cs="Arial"/>
        <w:color w:val="333333"/>
        <w:sz w:val="16"/>
        <w:szCs w:val="16"/>
        <w:lang w:val="sl-SI"/>
      </w:rPr>
      <w:fldChar w:fldCharType="begin"/>
    </w:r>
    <w:r w:rsidRPr="00F1297A" w:rsidR="00362009">
      <w:rPr>
        <w:rFonts w:cs="Arial"/>
        <w:color w:val="333333"/>
        <w:sz w:val="16"/>
        <w:szCs w:val="16"/>
        <w:lang w:val="sl-SI"/>
      </w:rPr>
      <w:instrText xml:space="preserve"> PAGE   \* MERGEFORMAT </w:instrText>
    </w:r>
    <w:r w:rsidRPr="00F1297A" w:rsidR="00362009">
      <w:rPr>
        <w:rFonts w:cs="Arial"/>
        <w:color w:val="333333"/>
        <w:sz w:val="16"/>
        <w:szCs w:val="16"/>
        <w:lang w:val="sl-SI"/>
      </w:rPr>
      <w:fldChar w:fldCharType="separate"/>
    </w:r>
    <w:r w:rsidR="00147CFA">
      <w:rPr>
        <w:rFonts w:cs="Arial"/>
        <w:noProof/>
        <w:color w:val="333333"/>
        <w:sz w:val="16"/>
        <w:szCs w:val="16"/>
        <w:lang w:val="sl-SI"/>
      </w:rPr>
      <w:t>1</w:t>
    </w:r>
    <w:r w:rsidRPr="00F1297A" w:rsidR="00362009">
      <w:rPr>
        <w:rFonts w:cs="Arial"/>
        <w:color w:val="333333"/>
        <w:sz w:val="16"/>
        <w:szCs w:val="16"/>
        <w:lang w:val="sl-SI"/>
      </w:rPr>
      <w:fldChar w:fldCharType="end"/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="004D1273">
      <w:rPr>
        <w:rFonts w:cs="Arial"/>
        <w:color w:val="333333"/>
        <w:sz w:val="16"/>
        <w:szCs w:val="16"/>
        <w:lang w:val="sl-SI"/>
      </w:rPr>
      <w:t>/</w:t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Pr="00F1297A" w:rsidR="00362009">
      <w:rPr>
        <w:rFonts w:cs="Arial"/>
        <w:color w:val="333333"/>
        <w:sz w:val="16"/>
        <w:szCs w:val="16"/>
        <w:lang w:val="sl-SI"/>
      </w:rPr>
      <w:fldChar w:fldCharType="begin"/>
    </w:r>
    <w:r w:rsidRPr="00F1297A" w:rsidR="00362009">
      <w:rPr>
        <w:rFonts w:cs="Arial"/>
        <w:color w:val="333333"/>
        <w:sz w:val="16"/>
        <w:szCs w:val="16"/>
        <w:lang w:val="sl-SI"/>
      </w:rPr>
      <w:instrText xml:space="preserve"> NUMPAGES  \* Arabic  \* MERGEFORMAT </w:instrText>
    </w:r>
    <w:r w:rsidRPr="00F1297A" w:rsidR="00362009">
      <w:rPr>
        <w:rFonts w:cs="Arial"/>
        <w:color w:val="333333"/>
        <w:sz w:val="16"/>
        <w:szCs w:val="16"/>
        <w:lang w:val="sl-SI"/>
      </w:rPr>
      <w:fldChar w:fldCharType="separate"/>
    </w:r>
    <w:r w:rsidR="00147CFA">
      <w:rPr>
        <w:rFonts w:cs="Arial"/>
        <w:noProof/>
        <w:color w:val="333333"/>
        <w:sz w:val="16"/>
        <w:szCs w:val="16"/>
        <w:lang w:val="sl-SI"/>
      </w:rPr>
      <w:t>1</w:t>
    </w:r>
    <w:r w:rsidRPr="00F1297A" w:rsidR="00362009">
      <w:rPr>
        <w:rFonts w:cs="Arial"/>
        <w:color w:val="333333"/>
        <w:sz w:val="16"/>
        <w:szCs w:val="16"/>
        <w:lang w:val="sl-SI"/>
      </w:rPr>
      <w:fldChar w:fldCharType="end"/>
    </w:r>
    <w:r w:rsidRPr="000F613F" w:rsidR="00362009">
      <w:rPr>
        <w:rFonts w:cs="Arial"/>
        <w:color w:val="333333"/>
        <w:sz w:val="16"/>
        <w:szCs w:val="16"/>
        <w:lang w:val="sl-SI"/>
      </w:rPr>
      <w:b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7B76" w:rsidP="002B46ED" w14:paraId="0504235F" w14:textId="77777777">
    <w:pPr>
      <w:pStyle w:val="Header"/>
      <w:pBdr>
        <w:bottom w:val="single" w:sz="4" w:space="5" w:color="333333"/>
      </w:pBdr>
      <w:tabs>
        <w:tab w:val="left" w:pos="2917"/>
        <w:tab w:val="left" w:pos="3433"/>
        <w:tab w:val="clear" w:pos="4536"/>
        <w:tab w:val="clear" w:pos="9072"/>
      </w:tabs>
      <w:jc w:val="both"/>
    </w:pPr>
    <w:r>
      <w:rPr>
        <w:noProof/>
        <w:lang w:val="sl-SI"/>
      </w:rPr>
      <w:drawing>
        <wp:inline distT="0" distB="0" distL="0" distR="0">
          <wp:extent cx="432000" cy="432000"/>
          <wp:effectExtent l="0" t="0" r="6350" b="6350"/>
          <wp:docPr id="2" name="Picture 2" descr="http://www.onko-i.si/fileadmin/onko/datoteke/logotipi/logo_onkolo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ttp://www.onko-i.si/fileadmin/onko/datoteke/logotipi/logo_onkoloski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092"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2B46ED"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4908" w:type="pct"/>
      <w:tblInd w:w="108" w:type="dxa"/>
      <w:tblBorders>
        <w:top w:val="none" w:sz="0" w:space="0" w:color="auto"/>
        <w:left w:val="none" w:sz="0" w:space="0" w:color="auto"/>
        <w:bottom w:val="single" w:sz="4" w:space="0" w:color="333333"/>
        <w:right w:val="none" w:sz="0" w:space="0" w:color="auto"/>
        <w:insideH w:val="single" w:sz="4" w:space="0" w:color="333333"/>
        <w:insideV w:val="none" w:sz="0" w:space="0" w:color="auto"/>
      </w:tblBorders>
      <w:tblLook w:val="04A0"/>
    </w:tblPr>
    <w:tblGrid>
      <w:gridCol w:w="5469"/>
      <w:gridCol w:w="3646"/>
    </w:tblGrid>
    <w:tr w14:paraId="05042365" w14:textId="77777777" w:rsidTr="002B46ED">
      <w:tblPrEx>
        <w:tblW w:w="4908" w:type="pct"/>
        <w:tblInd w:w="108" w:type="dxa"/>
        <w:tblBorders>
          <w:top w:val="none" w:sz="0" w:space="0" w:color="auto"/>
          <w:left w:val="none" w:sz="0" w:space="0" w:color="auto"/>
          <w:bottom w:val="single" w:sz="4" w:space="0" w:color="333333"/>
          <w:right w:val="none" w:sz="0" w:space="0" w:color="auto"/>
          <w:insideH w:val="single" w:sz="4" w:space="0" w:color="333333"/>
          <w:insideV w:val="none" w:sz="0" w:space="0" w:color="auto"/>
        </w:tblBorders>
        <w:tblLook w:val="04A0"/>
      </w:tblPrEx>
      <w:trPr>
        <w:trHeight w:val="769"/>
      </w:trPr>
      <w:tc>
        <w:tcPr>
          <w:tcW w:w="3000" w:type="pct"/>
        </w:tcPr>
        <w:p w:rsidR="007432C4" w:rsidRPr="000F613F" w:rsidP="005C5C6E" w14:paraId="05042363" w14:textId="77777777">
          <w:pPr>
            <w:tabs>
              <w:tab w:val="right" w:pos="9921"/>
            </w:tabs>
            <w:ind w:left="34"/>
            <w:outlineLvl w:val="0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202815" cy="431800"/>
                <wp:effectExtent l="0" t="0" r="6985" b="635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7432C4" w:rsidRPr="00F03F61" w:rsidP="00DA214E" w14:paraId="05042364" w14:textId="77777777">
          <w:pPr>
            <w:tabs>
              <w:tab w:val="right" w:pos="9921"/>
            </w:tabs>
            <w:jc w:val="center"/>
            <w:outlineLvl w:val="0"/>
            <w:rPr>
              <w:rFonts w:cs="Arial"/>
              <w:color w:val="333333"/>
            </w:rPr>
          </w:pPr>
          <w:bookmarkStart w:id="8" w:name="OrgEnota"/>
          <w:r w:rsidRPr="00F03F61">
            <w:rPr>
              <w:rFonts w:cs="Arial"/>
              <w:color w:val="333333"/>
            </w:rPr>
            <w:t>Enota za raziskovalno in izobraževalno dejavnost</w:t>
          </w:r>
          <w:bookmarkEnd w:id="8"/>
        </w:p>
      </w:tc>
    </w:tr>
    <w:tr w14:paraId="05042367" w14:textId="77777777" w:rsidTr="002B46ED">
      <w:tblPrEx>
        <w:tblW w:w="4908" w:type="pct"/>
        <w:tblInd w:w="108" w:type="dxa"/>
        <w:tblLook w:val="04A0"/>
      </w:tblPrEx>
      <w:trPr>
        <w:trHeight w:val="585"/>
      </w:trPr>
      <w:tc>
        <w:tcPr>
          <w:tcW w:w="5000" w:type="pct"/>
          <w:gridSpan w:val="2"/>
          <w:vAlign w:val="center"/>
        </w:tcPr>
        <w:p w:rsidR="00876816" w:rsidRPr="00876816" w:rsidP="005C5C6E" w14:paraId="05042366" w14:textId="77777777">
          <w:pPr>
            <w:spacing w:before="120" w:after="120"/>
            <w:ind w:right="23"/>
            <w:jc w:val="center"/>
            <w:rPr>
              <w:b/>
              <w:color w:val="1C1C1C"/>
              <w:sz w:val="28"/>
            </w:rPr>
          </w:pPr>
          <w:bookmarkStart w:id="9" w:name="Naziv"/>
          <w:r w:rsidRPr="00876816">
            <w:rPr>
              <w:b/>
              <w:color w:val="1C1C1C"/>
              <w:sz w:val="28"/>
            </w:rPr>
            <w:t>Priloga 8: Letno poročilo o poteku raziskave</w:t>
          </w:r>
          <w:bookmarkEnd w:id="9"/>
        </w:p>
      </w:tc>
    </w:tr>
  </w:tbl>
  <w:p w:rsidR="00B164C1" w:rsidRPr="000A1440" w:rsidP="00DE0DAA" w14:paraId="05042368" w14:textId="77777777">
    <w:pPr>
      <w:tabs>
        <w:tab w:val="right" w:pos="9921"/>
      </w:tabs>
      <w:jc w:val="both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836DF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A61189"/>
    <w:multiLevelType w:val="hybridMultilevel"/>
    <w:tmpl w:val="5D1091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0A45B4"/>
    <w:multiLevelType w:val="hybridMultilevel"/>
    <w:tmpl w:val="9A80D10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71B46"/>
    <w:multiLevelType w:val="multilevel"/>
    <w:tmpl w:val="1FD826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15E0485"/>
    <w:multiLevelType w:val="hybridMultilevel"/>
    <w:tmpl w:val="2A241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1A7F"/>
    <w:multiLevelType w:val="hybridMultilevel"/>
    <w:tmpl w:val="ED1E5A8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F5A94"/>
    <w:multiLevelType w:val="hybridMultilevel"/>
    <w:tmpl w:val="A2342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61D7F34"/>
    <w:multiLevelType w:val="hybridMultilevel"/>
    <w:tmpl w:val="6A580C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56B6E"/>
    <w:multiLevelType w:val="hybridMultilevel"/>
    <w:tmpl w:val="40A21A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A160B"/>
    <w:multiLevelType w:val="hybridMultilevel"/>
    <w:tmpl w:val="7FB257D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D6BD1"/>
    <w:multiLevelType w:val="hybridMultilevel"/>
    <w:tmpl w:val="FF5C0A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3E0719F"/>
    <w:multiLevelType w:val="hybridMultilevel"/>
    <w:tmpl w:val="4A5AC3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C7368"/>
    <w:multiLevelType w:val="hybridMultilevel"/>
    <w:tmpl w:val="B1327B0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34F5B"/>
    <w:multiLevelType w:val="hybridMultilevel"/>
    <w:tmpl w:val="701C3E3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B07EFC"/>
    <w:multiLevelType w:val="hybridMultilevel"/>
    <w:tmpl w:val="DF7AF88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300038"/>
    <w:multiLevelType w:val="hybridMultilevel"/>
    <w:tmpl w:val="22E06CF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A7368"/>
    <w:multiLevelType w:val="multilevel"/>
    <w:tmpl w:val="4E0C9D9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874A57"/>
    <w:multiLevelType w:val="hybridMultilevel"/>
    <w:tmpl w:val="ADCC1798"/>
    <w:lvl w:ilvl="0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BF947F7"/>
    <w:multiLevelType w:val="hybridMultilevel"/>
    <w:tmpl w:val="99EA0F00"/>
    <w:lvl w:ilvl="0">
      <w:start w:val="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D5A2C40"/>
    <w:multiLevelType w:val="hybridMultilevel"/>
    <w:tmpl w:val="02C47E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53BBB"/>
    <w:multiLevelType w:val="hybridMultilevel"/>
    <w:tmpl w:val="A7922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4D83C35"/>
    <w:multiLevelType w:val="hybridMultilevel"/>
    <w:tmpl w:val="4684BFC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407382"/>
    <w:multiLevelType w:val="hybridMultilevel"/>
    <w:tmpl w:val="38E890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778C1"/>
    <w:multiLevelType w:val="hybridMultilevel"/>
    <w:tmpl w:val="90D838F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A70FBF"/>
    <w:multiLevelType w:val="hybridMultilevel"/>
    <w:tmpl w:val="AD2E3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82039"/>
    <w:multiLevelType w:val="hybridMultilevel"/>
    <w:tmpl w:val="E31C47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6B75A4"/>
    <w:multiLevelType w:val="multilevel"/>
    <w:tmpl w:val="BDB8CFF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353071"/>
    <w:multiLevelType w:val="hybridMultilevel"/>
    <w:tmpl w:val="456E1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F1E59"/>
    <w:multiLevelType w:val="hybridMultilevel"/>
    <w:tmpl w:val="C65079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555D4D"/>
    <w:multiLevelType w:val="hybridMultilevel"/>
    <w:tmpl w:val="20221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37DB5"/>
    <w:multiLevelType w:val="hybridMultilevel"/>
    <w:tmpl w:val="A1C0AD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D63A6"/>
    <w:multiLevelType w:val="hybridMultilevel"/>
    <w:tmpl w:val="DCA40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8"/>
  </w:num>
  <w:num w:numId="5">
    <w:abstractNumId w:val="16"/>
  </w:num>
  <w:num w:numId="6">
    <w:abstractNumId w:val="3"/>
  </w:num>
  <w:num w:numId="7">
    <w:abstractNumId w:val="2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25"/>
  </w:num>
  <w:num w:numId="16">
    <w:abstractNumId w:val="26"/>
  </w:num>
  <w:num w:numId="17">
    <w:abstractNumId w:val="17"/>
  </w:num>
  <w:num w:numId="18">
    <w:abstractNumId w:val="23"/>
  </w:num>
  <w:num w:numId="19">
    <w:abstractNumId w:val="18"/>
  </w:num>
  <w:num w:numId="20">
    <w:abstractNumId w:val="24"/>
  </w:num>
  <w:num w:numId="21">
    <w:abstractNumId w:val="1"/>
  </w:num>
  <w:num w:numId="22">
    <w:abstractNumId w:val="4"/>
  </w:num>
  <w:num w:numId="23">
    <w:abstractNumId w:val="28"/>
  </w:num>
  <w:num w:numId="24">
    <w:abstractNumId w:val="10"/>
  </w:num>
  <w:num w:numId="25">
    <w:abstractNumId w:val="27"/>
  </w:num>
  <w:num w:numId="26">
    <w:abstractNumId w:val="6"/>
  </w:num>
  <w:num w:numId="27">
    <w:abstractNumId w:val="30"/>
  </w:num>
  <w:num w:numId="28">
    <w:abstractNumId w:val="22"/>
  </w:num>
  <w:num w:numId="29">
    <w:abstractNumId w:val="29"/>
  </w:num>
  <w:num w:numId="30">
    <w:abstractNumId w:val="9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formatting="1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68"/>
    <w:rsid w:val="00004630"/>
    <w:rsid w:val="000048DE"/>
    <w:rsid w:val="000075A4"/>
    <w:rsid w:val="00020415"/>
    <w:rsid w:val="000213B0"/>
    <w:rsid w:val="00027DF1"/>
    <w:rsid w:val="00030D50"/>
    <w:rsid w:val="00060391"/>
    <w:rsid w:val="00064919"/>
    <w:rsid w:val="00072973"/>
    <w:rsid w:val="00073017"/>
    <w:rsid w:val="00092990"/>
    <w:rsid w:val="0009613F"/>
    <w:rsid w:val="000A0AA9"/>
    <w:rsid w:val="000A1440"/>
    <w:rsid w:val="000A678E"/>
    <w:rsid w:val="000A7970"/>
    <w:rsid w:val="000B2727"/>
    <w:rsid w:val="000C3B53"/>
    <w:rsid w:val="000E307C"/>
    <w:rsid w:val="000F613F"/>
    <w:rsid w:val="00120EA2"/>
    <w:rsid w:val="001368EA"/>
    <w:rsid w:val="0013782F"/>
    <w:rsid w:val="00147CFA"/>
    <w:rsid w:val="00147E18"/>
    <w:rsid w:val="00151B72"/>
    <w:rsid w:val="00152C1A"/>
    <w:rsid w:val="001565AF"/>
    <w:rsid w:val="00157C6E"/>
    <w:rsid w:val="00170F1E"/>
    <w:rsid w:val="00174571"/>
    <w:rsid w:val="00180FBD"/>
    <w:rsid w:val="00182B43"/>
    <w:rsid w:val="00187DC1"/>
    <w:rsid w:val="00190CC0"/>
    <w:rsid w:val="00193AD0"/>
    <w:rsid w:val="001A1248"/>
    <w:rsid w:val="001A66F8"/>
    <w:rsid w:val="001A7DCB"/>
    <w:rsid w:val="001B622F"/>
    <w:rsid w:val="001B6C4F"/>
    <w:rsid w:val="001D52B2"/>
    <w:rsid w:val="001E2788"/>
    <w:rsid w:val="001F0B0E"/>
    <w:rsid w:val="001F2BC7"/>
    <w:rsid w:val="0020071B"/>
    <w:rsid w:val="002012B8"/>
    <w:rsid w:val="00212A81"/>
    <w:rsid w:val="00223103"/>
    <w:rsid w:val="00226A30"/>
    <w:rsid w:val="00226FDA"/>
    <w:rsid w:val="002278E6"/>
    <w:rsid w:val="00227BBC"/>
    <w:rsid w:val="00242076"/>
    <w:rsid w:val="00242B86"/>
    <w:rsid w:val="00246F89"/>
    <w:rsid w:val="00247422"/>
    <w:rsid w:val="002507C1"/>
    <w:rsid w:val="00264A9A"/>
    <w:rsid w:val="002743E3"/>
    <w:rsid w:val="002954EB"/>
    <w:rsid w:val="00297F2D"/>
    <w:rsid w:val="002A7E31"/>
    <w:rsid w:val="002B195C"/>
    <w:rsid w:val="002B46ED"/>
    <w:rsid w:val="002C2925"/>
    <w:rsid w:val="002C5CE5"/>
    <w:rsid w:val="002C6AA3"/>
    <w:rsid w:val="002E4370"/>
    <w:rsid w:val="0033617A"/>
    <w:rsid w:val="00350157"/>
    <w:rsid w:val="00350AE6"/>
    <w:rsid w:val="00362009"/>
    <w:rsid w:val="00372F18"/>
    <w:rsid w:val="00376E91"/>
    <w:rsid w:val="00377B76"/>
    <w:rsid w:val="0038508F"/>
    <w:rsid w:val="003853F8"/>
    <w:rsid w:val="003877B4"/>
    <w:rsid w:val="003878D3"/>
    <w:rsid w:val="00387F03"/>
    <w:rsid w:val="00391CB3"/>
    <w:rsid w:val="0039776A"/>
    <w:rsid w:val="003C0724"/>
    <w:rsid w:val="003C0C05"/>
    <w:rsid w:val="003D3030"/>
    <w:rsid w:val="003D328B"/>
    <w:rsid w:val="003E472F"/>
    <w:rsid w:val="003E5F9C"/>
    <w:rsid w:val="003F1407"/>
    <w:rsid w:val="004024CE"/>
    <w:rsid w:val="00405981"/>
    <w:rsid w:val="004243B2"/>
    <w:rsid w:val="0042608A"/>
    <w:rsid w:val="00427055"/>
    <w:rsid w:val="0043601C"/>
    <w:rsid w:val="00441368"/>
    <w:rsid w:val="00460084"/>
    <w:rsid w:val="00462A09"/>
    <w:rsid w:val="004637EE"/>
    <w:rsid w:val="0049779F"/>
    <w:rsid w:val="004C6F1B"/>
    <w:rsid w:val="004D0AD3"/>
    <w:rsid w:val="004D1273"/>
    <w:rsid w:val="004D496D"/>
    <w:rsid w:val="004D7444"/>
    <w:rsid w:val="004D75A6"/>
    <w:rsid w:val="004E2602"/>
    <w:rsid w:val="0051714B"/>
    <w:rsid w:val="00523D82"/>
    <w:rsid w:val="00533A94"/>
    <w:rsid w:val="00536C4B"/>
    <w:rsid w:val="00540B69"/>
    <w:rsid w:val="00565A1D"/>
    <w:rsid w:val="0057476C"/>
    <w:rsid w:val="00575F2D"/>
    <w:rsid w:val="005764FC"/>
    <w:rsid w:val="005A6B3F"/>
    <w:rsid w:val="005B2497"/>
    <w:rsid w:val="005C5C6E"/>
    <w:rsid w:val="005D02F6"/>
    <w:rsid w:val="005F22D2"/>
    <w:rsid w:val="005F2930"/>
    <w:rsid w:val="005F4AC6"/>
    <w:rsid w:val="005F6861"/>
    <w:rsid w:val="005F73BC"/>
    <w:rsid w:val="00611D91"/>
    <w:rsid w:val="006433C1"/>
    <w:rsid w:val="00643EA1"/>
    <w:rsid w:val="00651803"/>
    <w:rsid w:val="00655FB3"/>
    <w:rsid w:val="00656A0D"/>
    <w:rsid w:val="0067041D"/>
    <w:rsid w:val="00676807"/>
    <w:rsid w:val="00683B40"/>
    <w:rsid w:val="006A766F"/>
    <w:rsid w:val="006B2B55"/>
    <w:rsid w:val="006C7A98"/>
    <w:rsid w:val="006D00E2"/>
    <w:rsid w:val="006D27BB"/>
    <w:rsid w:val="006E0E3B"/>
    <w:rsid w:val="006E1F25"/>
    <w:rsid w:val="006E424C"/>
    <w:rsid w:val="006F3A1F"/>
    <w:rsid w:val="006F3C88"/>
    <w:rsid w:val="006F793E"/>
    <w:rsid w:val="00723C45"/>
    <w:rsid w:val="00724DDF"/>
    <w:rsid w:val="00727840"/>
    <w:rsid w:val="00730A4B"/>
    <w:rsid w:val="007326BA"/>
    <w:rsid w:val="007432C4"/>
    <w:rsid w:val="00761380"/>
    <w:rsid w:val="007650B4"/>
    <w:rsid w:val="00774D34"/>
    <w:rsid w:val="007777B9"/>
    <w:rsid w:val="007841C7"/>
    <w:rsid w:val="00794641"/>
    <w:rsid w:val="0079522A"/>
    <w:rsid w:val="007969C4"/>
    <w:rsid w:val="007A43D2"/>
    <w:rsid w:val="007B39F0"/>
    <w:rsid w:val="007C358D"/>
    <w:rsid w:val="007E2C69"/>
    <w:rsid w:val="007E7D93"/>
    <w:rsid w:val="007F52C3"/>
    <w:rsid w:val="007F7717"/>
    <w:rsid w:val="00813197"/>
    <w:rsid w:val="008176E8"/>
    <w:rsid w:val="00841F97"/>
    <w:rsid w:val="00856A71"/>
    <w:rsid w:val="00863453"/>
    <w:rsid w:val="00863FB7"/>
    <w:rsid w:val="00876816"/>
    <w:rsid w:val="008775B9"/>
    <w:rsid w:val="00887AA2"/>
    <w:rsid w:val="008A01F7"/>
    <w:rsid w:val="008A43E0"/>
    <w:rsid w:val="008A6368"/>
    <w:rsid w:val="008C29B5"/>
    <w:rsid w:val="008C695F"/>
    <w:rsid w:val="008E6198"/>
    <w:rsid w:val="009062E5"/>
    <w:rsid w:val="00936CA5"/>
    <w:rsid w:val="00940133"/>
    <w:rsid w:val="00944F64"/>
    <w:rsid w:val="0095054A"/>
    <w:rsid w:val="009615C0"/>
    <w:rsid w:val="009625AA"/>
    <w:rsid w:val="009B07A8"/>
    <w:rsid w:val="009C0F2F"/>
    <w:rsid w:val="009C3CBC"/>
    <w:rsid w:val="009C4332"/>
    <w:rsid w:val="009D71C5"/>
    <w:rsid w:val="009E78D2"/>
    <w:rsid w:val="009F42CD"/>
    <w:rsid w:val="009F60C1"/>
    <w:rsid w:val="009F7B46"/>
    <w:rsid w:val="00A07AD2"/>
    <w:rsid w:val="00A16D2A"/>
    <w:rsid w:val="00A2744B"/>
    <w:rsid w:val="00A35870"/>
    <w:rsid w:val="00A36D4C"/>
    <w:rsid w:val="00A41152"/>
    <w:rsid w:val="00A431BB"/>
    <w:rsid w:val="00A4329A"/>
    <w:rsid w:val="00A44F70"/>
    <w:rsid w:val="00A545B7"/>
    <w:rsid w:val="00A61935"/>
    <w:rsid w:val="00A62E69"/>
    <w:rsid w:val="00A6654D"/>
    <w:rsid w:val="00A83148"/>
    <w:rsid w:val="00A8774C"/>
    <w:rsid w:val="00A9688C"/>
    <w:rsid w:val="00AB2A16"/>
    <w:rsid w:val="00AB30AB"/>
    <w:rsid w:val="00AB6B68"/>
    <w:rsid w:val="00AC43C3"/>
    <w:rsid w:val="00AC5F00"/>
    <w:rsid w:val="00AD237D"/>
    <w:rsid w:val="00AE0A55"/>
    <w:rsid w:val="00AE2D82"/>
    <w:rsid w:val="00B14B2F"/>
    <w:rsid w:val="00B164C1"/>
    <w:rsid w:val="00B23BD5"/>
    <w:rsid w:val="00B40258"/>
    <w:rsid w:val="00B511C4"/>
    <w:rsid w:val="00B72426"/>
    <w:rsid w:val="00B77515"/>
    <w:rsid w:val="00B829C1"/>
    <w:rsid w:val="00B82D32"/>
    <w:rsid w:val="00B86F94"/>
    <w:rsid w:val="00B876FA"/>
    <w:rsid w:val="00B87F49"/>
    <w:rsid w:val="00B91530"/>
    <w:rsid w:val="00BC2DBC"/>
    <w:rsid w:val="00BC37D0"/>
    <w:rsid w:val="00BD30DE"/>
    <w:rsid w:val="00BD593B"/>
    <w:rsid w:val="00C00972"/>
    <w:rsid w:val="00C069F8"/>
    <w:rsid w:val="00C0753E"/>
    <w:rsid w:val="00C2102A"/>
    <w:rsid w:val="00C23A81"/>
    <w:rsid w:val="00C32D76"/>
    <w:rsid w:val="00C36CD6"/>
    <w:rsid w:val="00C52F9F"/>
    <w:rsid w:val="00C67053"/>
    <w:rsid w:val="00C83A25"/>
    <w:rsid w:val="00C848AC"/>
    <w:rsid w:val="00C84E19"/>
    <w:rsid w:val="00C907D0"/>
    <w:rsid w:val="00C93597"/>
    <w:rsid w:val="00C96C76"/>
    <w:rsid w:val="00C972B1"/>
    <w:rsid w:val="00CB424C"/>
    <w:rsid w:val="00CC4517"/>
    <w:rsid w:val="00CC62F1"/>
    <w:rsid w:val="00CC7C14"/>
    <w:rsid w:val="00CD6C10"/>
    <w:rsid w:val="00CE1759"/>
    <w:rsid w:val="00CE1F20"/>
    <w:rsid w:val="00CF019D"/>
    <w:rsid w:val="00D05E03"/>
    <w:rsid w:val="00D06D7F"/>
    <w:rsid w:val="00D148F4"/>
    <w:rsid w:val="00D14F81"/>
    <w:rsid w:val="00D25AD4"/>
    <w:rsid w:val="00D30342"/>
    <w:rsid w:val="00D30A4E"/>
    <w:rsid w:val="00D30F9B"/>
    <w:rsid w:val="00D354B8"/>
    <w:rsid w:val="00D45220"/>
    <w:rsid w:val="00D45EA6"/>
    <w:rsid w:val="00D467AB"/>
    <w:rsid w:val="00D51CFF"/>
    <w:rsid w:val="00D76489"/>
    <w:rsid w:val="00DA214E"/>
    <w:rsid w:val="00DB0506"/>
    <w:rsid w:val="00DB0E81"/>
    <w:rsid w:val="00DB7769"/>
    <w:rsid w:val="00DC2171"/>
    <w:rsid w:val="00DC7CCA"/>
    <w:rsid w:val="00DD74D5"/>
    <w:rsid w:val="00DE0DAA"/>
    <w:rsid w:val="00DE4FE1"/>
    <w:rsid w:val="00DE6FE9"/>
    <w:rsid w:val="00DE7CAB"/>
    <w:rsid w:val="00E03A71"/>
    <w:rsid w:val="00E04055"/>
    <w:rsid w:val="00E15729"/>
    <w:rsid w:val="00E255D4"/>
    <w:rsid w:val="00E277A5"/>
    <w:rsid w:val="00E27FCB"/>
    <w:rsid w:val="00E43485"/>
    <w:rsid w:val="00E5321E"/>
    <w:rsid w:val="00E5449D"/>
    <w:rsid w:val="00E7662D"/>
    <w:rsid w:val="00EA2928"/>
    <w:rsid w:val="00EB1131"/>
    <w:rsid w:val="00EC6434"/>
    <w:rsid w:val="00ED1270"/>
    <w:rsid w:val="00EE1D1B"/>
    <w:rsid w:val="00EF0F44"/>
    <w:rsid w:val="00F0249F"/>
    <w:rsid w:val="00F02F52"/>
    <w:rsid w:val="00F03F61"/>
    <w:rsid w:val="00F05CB8"/>
    <w:rsid w:val="00F104E9"/>
    <w:rsid w:val="00F1297A"/>
    <w:rsid w:val="00F216CB"/>
    <w:rsid w:val="00F2390F"/>
    <w:rsid w:val="00F4457A"/>
    <w:rsid w:val="00F518ED"/>
    <w:rsid w:val="00F51A25"/>
    <w:rsid w:val="00F57AB1"/>
    <w:rsid w:val="00F6245A"/>
    <w:rsid w:val="00F64ECD"/>
    <w:rsid w:val="00F675CB"/>
    <w:rsid w:val="00F72B6A"/>
    <w:rsid w:val="00FA1C44"/>
    <w:rsid w:val="00FA525C"/>
    <w:rsid w:val="00FB0734"/>
    <w:rsid w:val="00FB36EC"/>
    <w:rsid w:val="00FC2BC6"/>
    <w:rsid w:val="00FD7A6A"/>
    <w:rsid w:val="00FE377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17BA10-3E37-43EF-BEBB-D5FCAD73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7648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locked/>
    <w:rsid w:val="00724DDF"/>
    <w:pPr>
      <w:keepNext/>
      <w:jc w:val="center"/>
      <w:outlineLvl w:val="0"/>
    </w:pPr>
    <w:rPr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8A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ocked/>
    <w:rsid w:val="008A6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8A6368"/>
    <w:pPr>
      <w:tabs>
        <w:tab w:val="center" w:pos="4536"/>
        <w:tab w:val="right" w:pos="9072"/>
      </w:tabs>
    </w:pPr>
  </w:style>
  <w:style w:type="character" w:customStyle="1" w:styleId="danicasprajcar">
    <w:name w:val="danica.sprajcar"/>
    <w:semiHidden/>
    <w:locked/>
    <w:rsid w:val="008A6368"/>
    <w:rPr>
      <w:rFonts w:ascii="Arial" w:hAnsi="Arial" w:cs="Arial"/>
      <w:color w:val="auto"/>
      <w:sz w:val="20"/>
      <w:szCs w:val="20"/>
    </w:rPr>
  </w:style>
  <w:style w:type="character" w:styleId="PageNumber">
    <w:name w:val="page number"/>
    <w:basedOn w:val="DefaultParagraphFont"/>
    <w:locked/>
    <w:rsid w:val="00D30A4E"/>
  </w:style>
  <w:style w:type="paragraph" w:customStyle="1" w:styleId="Vsebinatabele">
    <w:name w:val="Vsebina tabele"/>
    <w:basedOn w:val="Normal"/>
    <w:locked/>
    <w:rsid w:val="00170F1E"/>
    <w:pPr>
      <w:widowControl w:val="0"/>
      <w:suppressLineNumbers/>
      <w:suppressAutoHyphens/>
    </w:pPr>
    <w:rPr>
      <w:rFonts w:eastAsia="Arial Unicode MS"/>
      <w:kern w:val="1"/>
      <w:lang w:val="sl-SI"/>
    </w:rPr>
  </w:style>
  <w:style w:type="paragraph" w:styleId="Title">
    <w:name w:val="Title"/>
    <w:basedOn w:val="Header"/>
    <w:next w:val="Normal"/>
    <w:link w:val="TitleChar"/>
    <w:qFormat/>
    <w:locked/>
    <w:rsid w:val="00D76489"/>
    <w:rPr>
      <w:rFonts w:cs="Arial"/>
      <w:color w:val="808080"/>
      <w:sz w:val="18"/>
      <w:szCs w:val="18"/>
    </w:rPr>
  </w:style>
  <w:style w:type="character" w:customStyle="1" w:styleId="TitleChar">
    <w:name w:val="Title Char"/>
    <w:link w:val="Title"/>
    <w:rsid w:val="00D76489"/>
    <w:rPr>
      <w:rFonts w:ascii="Arial" w:hAnsi="Arial" w:cs="Arial"/>
      <w:color w:val="80808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rsid w:val="00863453"/>
    <w:rPr>
      <w:rFonts w:ascii="Arial" w:hAnsi="Arial"/>
      <w:szCs w:val="24"/>
      <w:lang w:val="en-GB"/>
    </w:rPr>
  </w:style>
  <w:style w:type="character" w:styleId="Emphasis">
    <w:name w:val="Emphasis"/>
    <w:qFormat/>
    <w:locked/>
    <w:rsid w:val="00F216CB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6C7A98"/>
    <w:pPr>
      <w:ind w:left="708"/>
    </w:pPr>
  </w:style>
  <w:style w:type="paragraph" w:styleId="BalloonText">
    <w:name w:val="Balloon Text"/>
    <w:basedOn w:val="Normal"/>
    <w:link w:val="BalloonTextChar"/>
    <w:locked/>
    <w:rsid w:val="006F3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C8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onko-gc/gcprod/Pages/Common/OpenContent.aspx?documentID=50650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B3A4-46C6-4120-9F88-32D3C678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danica.sprajcar</dc:creator>
  <cp:lastModifiedBy>Handukić Helena</cp:lastModifiedBy>
  <cp:revision>8</cp:revision>
  <cp:lastPrinted>2016-12-09T07:12:00Z</cp:lastPrinted>
  <dcterms:created xsi:type="dcterms:W3CDTF">2018-05-04T07:00:00Z</dcterms:created>
  <dcterms:modified xsi:type="dcterms:W3CDTF">2024-07-15T07:49:00Z</dcterms:modified>
</cp:coreProperties>
</file>