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60" w:rsidRPr="0032701F" w:rsidRDefault="00BA2460" w:rsidP="00BA2460">
      <w:pPr>
        <w:spacing w:line="240" w:lineRule="auto"/>
        <w:jc w:val="center"/>
        <w:rPr>
          <w:b/>
          <w:sz w:val="40"/>
          <w:szCs w:val="40"/>
        </w:rPr>
      </w:pPr>
      <w:r w:rsidRPr="0032701F">
        <w:rPr>
          <w:b/>
          <w:sz w:val="40"/>
          <w:szCs w:val="40"/>
        </w:rPr>
        <w:t>4 -</w:t>
      </w:r>
      <w:r w:rsidR="00004AB7" w:rsidRPr="0032701F">
        <w:rPr>
          <w:b/>
          <w:sz w:val="40"/>
          <w:szCs w:val="40"/>
        </w:rPr>
        <w:t xml:space="preserve"> </w:t>
      </w:r>
      <w:r w:rsidR="00E4776E" w:rsidRPr="0032701F">
        <w:rPr>
          <w:b/>
          <w:sz w:val="40"/>
          <w:szCs w:val="40"/>
        </w:rPr>
        <w:t>urna delavnica</w:t>
      </w:r>
    </w:p>
    <w:p w:rsidR="00FD19C8" w:rsidRPr="0032701F" w:rsidRDefault="007E4D5B" w:rsidP="00BA2460">
      <w:pPr>
        <w:spacing w:line="240" w:lineRule="auto"/>
        <w:jc w:val="center"/>
        <w:rPr>
          <w:b/>
          <w:sz w:val="40"/>
          <w:szCs w:val="40"/>
        </w:rPr>
      </w:pPr>
      <w:r w:rsidRPr="0032701F">
        <w:rPr>
          <w:b/>
          <w:sz w:val="40"/>
          <w:szCs w:val="40"/>
        </w:rPr>
        <w:t>ZDRAVLJENJE BOLEČINE PRI BOLNIKU Z RAKOM</w:t>
      </w:r>
    </w:p>
    <w:p w:rsidR="00C856DF" w:rsidRPr="0032701F" w:rsidRDefault="00C856DF"/>
    <w:p w:rsidR="00FC4215" w:rsidRPr="0032701F" w:rsidRDefault="00FC4215" w:rsidP="007E4D5B">
      <w:pPr>
        <w:rPr>
          <w:sz w:val="20"/>
          <w:szCs w:val="20"/>
        </w:rPr>
      </w:pPr>
      <w:r w:rsidRPr="0032701F">
        <w:rPr>
          <w:b/>
        </w:rPr>
        <w:t>Organizator:</w:t>
      </w:r>
      <w:r w:rsidR="007E4D5B" w:rsidRPr="0032701F">
        <w:rPr>
          <w:sz w:val="20"/>
          <w:szCs w:val="20"/>
        </w:rPr>
        <w:t xml:space="preserve"> </w:t>
      </w:r>
      <w:r w:rsidR="007E4D5B" w:rsidRPr="0032701F">
        <w:rPr>
          <w:sz w:val="20"/>
          <w:szCs w:val="20"/>
        </w:rPr>
        <w:tab/>
      </w:r>
      <w:proofErr w:type="spellStart"/>
      <w:r w:rsidR="007E4D5B" w:rsidRPr="0032701F">
        <w:rPr>
          <w:rFonts w:eastAsia="Times New Roman" w:cs="Arial"/>
          <w:sz w:val="20"/>
          <w:szCs w:val="20"/>
          <w:lang w:val="en-GB" w:eastAsia="en-GB"/>
        </w:rPr>
        <w:t>Ambulanta</w:t>
      </w:r>
      <w:proofErr w:type="spellEnd"/>
      <w:r w:rsidR="007E4D5B" w:rsidRPr="0032701F">
        <w:rPr>
          <w:rFonts w:eastAsia="Times New Roman" w:cs="Arial"/>
          <w:sz w:val="20"/>
          <w:szCs w:val="20"/>
          <w:lang w:val="en-GB" w:eastAsia="en-GB"/>
        </w:rPr>
        <w:t xml:space="preserve"> </w:t>
      </w:r>
      <w:proofErr w:type="spellStart"/>
      <w:r w:rsidR="007E4D5B" w:rsidRPr="0032701F">
        <w:rPr>
          <w:rFonts w:eastAsia="Times New Roman" w:cs="Arial"/>
          <w:sz w:val="20"/>
          <w:szCs w:val="20"/>
          <w:lang w:val="en-GB" w:eastAsia="en-GB"/>
        </w:rPr>
        <w:t>za</w:t>
      </w:r>
      <w:proofErr w:type="spellEnd"/>
      <w:r w:rsidR="007E4D5B" w:rsidRPr="0032701F">
        <w:rPr>
          <w:rFonts w:eastAsia="Times New Roman" w:cs="Arial"/>
          <w:sz w:val="20"/>
          <w:szCs w:val="20"/>
          <w:lang w:val="en-GB" w:eastAsia="en-GB"/>
        </w:rPr>
        <w:t xml:space="preserve"> </w:t>
      </w:r>
      <w:proofErr w:type="spellStart"/>
      <w:r w:rsidR="007E4D5B" w:rsidRPr="0032701F">
        <w:rPr>
          <w:rFonts w:eastAsia="Times New Roman" w:cs="Arial"/>
          <w:sz w:val="20"/>
          <w:szCs w:val="20"/>
          <w:lang w:val="en-GB" w:eastAsia="en-GB"/>
        </w:rPr>
        <w:t>zdravljenje</w:t>
      </w:r>
      <w:proofErr w:type="spellEnd"/>
      <w:r w:rsidR="007E4D5B" w:rsidRPr="0032701F">
        <w:rPr>
          <w:rFonts w:eastAsia="Times New Roman" w:cs="Arial"/>
          <w:sz w:val="20"/>
          <w:szCs w:val="20"/>
          <w:lang w:val="en-GB" w:eastAsia="en-GB"/>
        </w:rPr>
        <w:t xml:space="preserve"> </w:t>
      </w:r>
      <w:proofErr w:type="spellStart"/>
      <w:r w:rsidR="007E4D5B" w:rsidRPr="0032701F">
        <w:rPr>
          <w:rFonts w:eastAsia="Times New Roman" w:cs="Arial"/>
          <w:sz w:val="20"/>
          <w:szCs w:val="20"/>
          <w:lang w:val="en-GB" w:eastAsia="en-GB"/>
        </w:rPr>
        <w:t>bolečine</w:t>
      </w:r>
      <w:proofErr w:type="spellEnd"/>
      <w:r w:rsidR="007E4D5B" w:rsidRPr="0032701F">
        <w:rPr>
          <w:rFonts w:eastAsia="Times New Roman" w:cs="Arial"/>
          <w:sz w:val="20"/>
          <w:szCs w:val="20"/>
          <w:lang w:val="en-GB" w:eastAsia="en-GB"/>
        </w:rPr>
        <w:t xml:space="preserve"> in </w:t>
      </w:r>
      <w:r w:rsidRPr="0032701F">
        <w:rPr>
          <w:sz w:val="20"/>
          <w:szCs w:val="20"/>
        </w:rPr>
        <w:t>Odd</w:t>
      </w:r>
      <w:r w:rsidR="00217B15" w:rsidRPr="0032701F">
        <w:rPr>
          <w:sz w:val="20"/>
          <w:szCs w:val="20"/>
        </w:rPr>
        <w:t>elek akutne paliativne oskrbe Onkološkega Inštituta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Datum:</w:t>
      </w:r>
      <w:r w:rsidRPr="0032701F">
        <w:rPr>
          <w:b/>
        </w:rPr>
        <w:tab/>
      </w:r>
      <w:r w:rsidRPr="0032701F">
        <w:rPr>
          <w:sz w:val="20"/>
          <w:szCs w:val="20"/>
        </w:rPr>
        <w:tab/>
      </w:r>
      <w:r w:rsidR="00B43F9B">
        <w:rPr>
          <w:sz w:val="20"/>
          <w:szCs w:val="20"/>
        </w:rPr>
        <w:t>torek, 26.9.2017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Ura:</w:t>
      </w:r>
      <w:r w:rsidR="00BA2460" w:rsidRPr="0032701F">
        <w:tab/>
      </w:r>
      <w:r w:rsidR="00BA2460" w:rsidRPr="0032701F">
        <w:rPr>
          <w:sz w:val="20"/>
          <w:szCs w:val="20"/>
        </w:rPr>
        <w:tab/>
        <w:t>14:00 -18</w:t>
      </w:r>
      <w:r w:rsidR="00217B15" w:rsidRPr="0032701F">
        <w:rPr>
          <w:sz w:val="20"/>
          <w:szCs w:val="20"/>
        </w:rPr>
        <w:t>:0</w:t>
      </w:r>
      <w:r w:rsidRPr="0032701F">
        <w:rPr>
          <w:sz w:val="20"/>
          <w:szCs w:val="20"/>
        </w:rPr>
        <w:t>0</w:t>
      </w:r>
    </w:p>
    <w:p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Kraj:</w:t>
      </w:r>
      <w:r w:rsidRPr="0032701F">
        <w:tab/>
      </w:r>
      <w:r w:rsidR="00445745">
        <w:rPr>
          <w:sz w:val="20"/>
          <w:szCs w:val="20"/>
        </w:rPr>
        <w:tab/>
        <w:t>seminar H1</w:t>
      </w:r>
    </w:p>
    <w:p w:rsidR="00E4776E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Število mest:</w:t>
      </w:r>
      <w:r w:rsidR="007E4D5B" w:rsidRPr="0032701F">
        <w:rPr>
          <w:sz w:val="20"/>
          <w:szCs w:val="20"/>
        </w:rPr>
        <w:tab/>
        <w:t>10 zdravnikov/5 medicinskih sester</w:t>
      </w:r>
      <w:r w:rsidRPr="0032701F">
        <w:rPr>
          <w:sz w:val="20"/>
          <w:szCs w:val="20"/>
        </w:rPr>
        <w:t xml:space="preserve"> </w:t>
      </w:r>
    </w:p>
    <w:p w:rsidR="00217B15" w:rsidRPr="0032701F" w:rsidRDefault="00217B15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Cena:</w:t>
      </w:r>
      <w:r w:rsidRPr="0032701F">
        <w:rPr>
          <w:sz w:val="20"/>
          <w:szCs w:val="20"/>
        </w:rPr>
        <w:t xml:space="preserve"> </w:t>
      </w:r>
      <w:r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ab/>
        <w:t>brezplačno</w:t>
      </w:r>
    </w:p>
    <w:p w:rsidR="00E4776E" w:rsidRPr="0032701F" w:rsidRDefault="00E4776E" w:rsidP="00BA2460">
      <w:pPr>
        <w:spacing w:after="0" w:line="240" w:lineRule="auto"/>
        <w:rPr>
          <w:sz w:val="20"/>
          <w:szCs w:val="20"/>
        </w:rPr>
      </w:pPr>
      <w:r w:rsidRPr="0032701F">
        <w:rPr>
          <w:b/>
        </w:rPr>
        <w:t>Cilj:</w:t>
      </w:r>
      <w:r w:rsidR="00893F9D" w:rsidRPr="0032701F">
        <w:t xml:space="preserve"> </w:t>
      </w:r>
      <w:r w:rsidR="00893F9D" w:rsidRPr="0032701F">
        <w:rPr>
          <w:sz w:val="20"/>
          <w:szCs w:val="20"/>
        </w:rPr>
        <w:tab/>
      </w:r>
      <w:r w:rsidR="00893F9D"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 xml:space="preserve">izpopolnjevanje s področja </w:t>
      </w:r>
      <w:r w:rsidR="00893F9D" w:rsidRPr="0032701F">
        <w:rPr>
          <w:sz w:val="20"/>
          <w:szCs w:val="20"/>
        </w:rPr>
        <w:t>zdravljenja bolečine bolnikov z rakom</w:t>
      </w:r>
      <w:r w:rsidR="00B43F9B">
        <w:rPr>
          <w:sz w:val="20"/>
          <w:szCs w:val="20"/>
        </w:rPr>
        <w:t xml:space="preserve"> za zaposlene na OI</w:t>
      </w:r>
    </w:p>
    <w:p w:rsidR="007E4D5B" w:rsidRPr="0032701F" w:rsidRDefault="007E4D5B" w:rsidP="00BA2460">
      <w:pPr>
        <w:spacing w:after="0" w:line="240" w:lineRule="auto"/>
        <w:rPr>
          <w:b/>
        </w:rPr>
      </w:pPr>
    </w:p>
    <w:p w:rsidR="000D6CED" w:rsidRPr="0032701F" w:rsidRDefault="00E4776E" w:rsidP="00BA2460">
      <w:pPr>
        <w:spacing w:after="0" w:line="240" w:lineRule="auto"/>
        <w:rPr>
          <w:b/>
          <w:sz w:val="20"/>
          <w:szCs w:val="20"/>
        </w:rPr>
      </w:pPr>
      <w:r w:rsidRPr="0032701F">
        <w:rPr>
          <w:b/>
        </w:rPr>
        <w:t>Vsebina:</w:t>
      </w:r>
      <w:r w:rsidRPr="0032701F">
        <w:rPr>
          <w:b/>
          <w:sz w:val="20"/>
          <w:szCs w:val="20"/>
        </w:rPr>
        <w:t xml:space="preserve"> </w:t>
      </w:r>
      <w:r w:rsidRPr="0032701F">
        <w:rPr>
          <w:b/>
          <w:sz w:val="20"/>
          <w:szCs w:val="20"/>
        </w:rPr>
        <w:tab/>
      </w:r>
    </w:p>
    <w:p w:rsidR="000D6CED" w:rsidRPr="0032701F" w:rsidRDefault="00C02714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p</w:t>
      </w:r>
      <w:r w:rsidR="007E1150" w:rsidRPr="0032701F">
        <w:rPr>
          <w:sz w:val="20"/>
          <w:szCs w:val="20"/>
        </w:rPr>
        <w:t>atofiz</w:t>
      </w:r>
      <w:r w:rsidR="00AA0F71" w:rsidRPr="0032701F">
        <w:rPr>
          <w:sz w:val="20"/>
          <w:szCs w:val="20"/>
        </w:rPr>
        <w:t>i</w:t>
      </w:r>
      <w:r w:rsidR="007E1150" w:rsidRPr="0032701F">
        <w:rPr>
          <w:sz w:val="20"/>
          <w:szCs w:val="20"/>
        </w:rPr>
        <w:t>o</w:t>
      </w:r>
      <w:r w:rsidR="00AA0F71" w:rsidRPr="0032701F">
        <w:rPr>
          <w:sz w:val="20"/>
          <w:szCs w:val="20"/>
        </w:rPr>
        <w:t>loš</w:t>
      </w:r>
      <w:r w:rsidRPr="0032701F">
        <w:rPr>
          <w:sz w:val="20"/>
          <w:szCs w:val="20"/>
        </w:rPr>
        <w:t>k</w:t>
      </w:r>
      <w:r w:rsidR="00AA0F71" w:rsidRPr="0032701F">
        <w:rPr>
          <w:sz w:val="20"/>
          <w:szCs w:val="20"/>
        </w:rPr>
        <w:t>e značilnosti</w:t>
      </w:r>
      <w:r w:rsidR="007E1150" w:rsidRPr="0032701F">
        <w:rPr>
          <w:sz w:val="20"/>
          <w:szCs w:val="20"/>
        </w:rPr>
        <w:t xml:space="preserve"> </w:t>
      </w:r>
      <w:r w:rsidR="00893F9D" w:rsidRPr="0032701F">
        <w:rPr>
          <w:sz w:val="20"/>
          <w:szCs w:val="20"/>
        </w:rPr>
        <w:t>bolečine</w:t>
      </w:r>
    </w:p>
    <w:p w:rsidR="000D6CED" w:rsidRPr="0032701F" w:rsidRDefault="00893F9D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ocena bolečine</w:t>
      </w:r>
    </w:p>
    <w:p w:rsidR="00887A2E" w:rsidRPr="0032701F" w:rsidRDefault="00887A2E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zdravljenje bolečine</w:t>
      </w:r>
    </w:p>
    <w:p w:rsidR="000D6CED" w:rsidRPr="0032701F" w:rsidRDefault="00893F9D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uporaba opioidov (titracija, rotacija)</w:t>
      </w:r>
    </w:p>
    <w:p w:rsidR="000D6CED" w:rsidRPr="0032701F" w:rsidRDefault="00893F9D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obravnava stranskih učinkov opioidov</w:t>
      </w:r>
    </w:p>
    <w:p w:rsidR="00C02714" w:rsidRPr="0032701F" w:rsidRDefault="00893F9D" w:rsidP="00887A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2701F">
        <w:rPr>
          <w:sz w:val="20"/>
          <w:szCs w:val="20"/>
        </w:rPr>
        <w:t>invazivni postopki zdravljenja bolečine</w:t>
      </w:r>
    </w:p>
    <w:p w:rsidR="000D6CED" w:rsidRDefault="000D6CED" w:rsidP="00BA2460">
      <w:pPr>
        <w:spacing w:after="0" w:line="240" w:lineRule="auto"/>
        <w:ind w:hanging="360"/>
        <w:rPr>
          <w:b/>
        </w:rPr>
      </w:pPr>
    </w:p>
    <w:p w:rsidR="00C02714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:rsidR="00BA2460" w:rsidRPr="00FC4215" w:rsidRDefault="00BA2460" w:rsidP="000D6CED">
      <w:pPr>
        <w:spacing w:after="0"/>
        <w:rPr>
          <w:b/>
          <w:u w:val="single"/>
        </w:rPr>
      </w:pPr>
    </w:p>
    <w:p w:rsidR="0038203D" w:rsidRDefault="000D6CED" w:rsidP="009020A3">
      <w:pPr>
        <w:spacing w:after="0" w:line="240" w:lineRule="auto"/>
      </w:pPr>
      <w:r>
        <w:t>14:00 – 14:15</w:t>
      </w:r>
      <w:r>
        <w:tab/>
      </w:r>
      <w:r w:rsidRPr="00553F4A">
        <w:rPr>
          <w:b/>
        </w:rPr>
        <w:t>UVOD</w:t>
      </w:r>
      <w:r w:rsidR="0038203D" w:rsidRPr="00553F4A">
        <w:rPr>
          <w:b/>
        </w:rPr>
        <w:t xml:space="preserve"> </w:t>
      </w:r>
      <w:r w:rsidR="00887A2E">
        <w:rPr>
          <w:b/>
        </w:rPr>
        <w:t>– CELOSTNA OBRAVNAVA BOLNIKA Z BOLEČINO</w:t>
      </w:r>
    </w:p>
    <w:p w:rsidR="007E4D5B" w:rsidRPr="00BD1FC4" w:rsidRDefault="007E4D5B" w:rsidP="007E4D5B">
      <w:pPr>
        <w:spacing w:after="0" w:line="240" w:lineRule="auto"/>
        <w:rPr>
          <w:i/>
        </w:rPr>
      </w:pPr>
      <w:r>
        <w:tab/>
      </w:r>
      <w:r>
        <w:tab/>
      </w:r>
      <w:r w:rsidRPr="00BD1FC4">
        <w:rPr>
          <w:i/>
        </w:rPr>
        <w:t>Prim. mag. Slavica Lahajnar, dr. med., Maja Ebert Moltara, dr. med.</w:t>
      </w:r>
    </w:p>
    <w:p w:rsidR="009020A3" w:rsidRDefault="00BD1FC4" w:rsidP="007E4D5B">
      <w:pPr>
        <w:spacing w:after="0" w:line="240" w:lineRule="auto"/>
      </w:pPr>
      <w:r>
        <w:t>14:15 – 14:4</w:t>
      </w:r>
      <w:r w:rsidR="00BA2460">
        <w:t>5</w:t>
      </w:r>
      <w:r w:rsidR="000D6CED">
        <w:tab/>
      </w:r>
      <w:r w:rsidR="007E4D5B">
        <w:rPr>
          <w:b/>
        </w:rPr>
        <w:t>OSNOVNI PRINCIPI ZDRAVLJENJA BOLEČINE (jakost, vrsta, časovni potek)</w:t>
      </w:r>
      <w:r w:rsidR="00270BEC">
        <w:t xml:space="preserve"> </w:t>
      </w:r>
    </w:p>
    <w:p w:rsidR="00E4776E" w:rsidRPr="00BD1FC4" w:rsidRDefault="00BD1FC4" w:rsidP="009020A3">
      <w:pPr>
        <w:spacing w:after="0" w:line="240" w:lineRule="auto"/>
        <w:ind w:left="702" w:firstLine="708"/>
        <w:rPr>
          <w:i/>
        </w:rPr>
      </w:pPr>
      <w:r w:rsidRPr="00BD1FC4">
        <w:rPr>
          <w:i/>
        </w:rPr>
        <w:t>Ana Pekle Golež, dr. med.</w:t>
      </w:r>
    </w:p>
    <w:p w:rsidR="00BA2460" w:rsidRDefault="00BD1FC4" w:rsidP="00BA2460">
      <w:pPr>
        <w:spacing w:after="0" w:line="240" w:lineRule="auto"/>
        <w:ind w:left="1410" w:hanging="1410"/>
      </w:pPr>
      <w:r>
        <w:t>14:4</w:t>
      </w:r>
      <w:r w:rsidR="00567CB7">
        <w:t>5</w:t>
      </w:r>
      <w:r>
        <w:t xml:space="preserve"> – 15:30</w:t>
      </w:r>
      <w:r w:rsidR="000D6CED">
        <w:tab/>
      </w:r>
      <w:r w:rsidR="007E4D5B">
        <w:rPr>
          <w:b/>
        </w:rPr>
        <w:t>ZDRAVILA ZA ZDRAVLJENJE BOLEČINE</w:t>
      </w:r>
    </w:p>
    <w:p w:rsidR="000D6CED" w:rsidRPr="00BD1FC4" w:rsidRDefault="00BD1FC4" w:rsidP="009020A3">
      <w:pPr>
        <w:spacing w:after="0" w:line="240" w:lineRule="auto"/>
        <w:ind w:left="1410"/>
        <w:rPr>
          <w:i/>
        </w:rPr>
      </w:pPr>
      <w:r w:rsidRPr="00BD1FC4">
        <w:rPr>
          <w:rStyle w:val="st"/>
          <w:i/>
        </w:rPr>
        <w:t>Dr</w:t>
      </w:r>
      <w:r w:rsidRPr="00BD1FC4">
        <w:rPr>
          <w:rStyle w:val="st"/>
        </w:rPr>
        <w:t xml:space="preserve">. </w:t>
      </w:r>
      <w:r w:rsidRPr="00BD1FC4">
        <w:rPr>
          <w:rStyle w:val="Emphasis"/>
        </w:rPr>
        <w:t>Branka Stražišar</w:t>
      </w:r>
      <w:r w:rsidRPr="00BD1FC4">
        <w:rPr>
          <w:rStyle w:val="st"/>
          <w:i/>
        </w:rPr>
        <w:t>, dr.med.</w:t>
      </w:r>
    </w:p>
    <w:p w:rsidR="00BA2460" w:rsidRDefault="00BD1FC4" w:rsidP="00BA2460">
      <w:pPr>
        <w:spacing w:after="0" w:line="240" w:lineRule="auto"/>
      </w:pPr>
      <w:r>
        <w:t>15:30 – 15:45</w:t>
      </w:r>
      <w:r w:rsidR="000D6CED">
        <w:tab/>
      </w:r>
      <w:r w:rsidR="00BA2460">
        <w:t>ODMOR</w:t>
      </w:r>
    </w:p>
    <w:p w:rsidR="00BA2460" w:rsidRDefault="00BD1FC4" w:rsidP="00BA2460">
      <w:pPr>
        <w:spacing w:after="0" w:line="240" w:lineRule="auto"/>
        <w:ind w:left="1410" w:hanging="1410"/>
      </w:pPr>
      <w:r>
        <w:t>15:45 – 17</w:t>
      </w:r>
      <w:r w:rsidR="00BA2460" w:rsidRPr="00BA2460">
        <w:t>:00</w:t>
      </w:r>
      <w:r w:rsidR="00BA2460">
        <w:rPr>
          <w:b/>
        </w:rPr>
        <w:tab/>
      </w:r>
      <w:r w:rsidR="00893F9D">
        <w:rPr>
          <w:b/>
        </w:rPr>
        <w:t>ODMERKI OPIOIDOV (TITRACIJA) IN ROTACIJA OPIOIDOV</w:t>
      </w:r>
    </w:p>
    <w:p w:rsidR="00BA2460" w:rsidRPr="00BD1FC4" w:rsidRDefault="00BD1FC4" w:rsidP="00BA2460">
      <w:pPr>
        <w:spacing w:after="0" w:line="240" w:lineRule="auto"/>
        <w:ind w:left="1410"/>
        <w:rPr>
          <w:i/>
        </w:rPr>
      </w:pPr>
      <w:r w:rsidRPr="00BD1FC4">
        <w:rPr>
          <w:rStyle w:val="st"/>
          <w:i/>
        </w:rPr>
        <w:t xml:space="preserve">Matej </w:t>
      </w:r>
      <w:r w:rsidRPr="00BD1FC4">
        <w:rPr>
          <w:rStyle w:val="Emphasis"/>
        </w:rPr>
        <w:t>ARNUŠ</w:t>
      </w:r>
      <w:r w:rsidRPr="00BD1FC4">
        <w:rPr>
          <w:rStyle w:val="st"/>
        </w:rPr>
        <w:t>,</w:t>
      </w:r>
      <w:r w:rsidRPr="00BD1FC4">
        <w:rPr>
          <w:rStyle w:val="st"/>
          <w:i/>
        </w:rPr>
        <w:t xml:space="preserve"> dr. med.</w:t>
      </w:r>
    </w:p>
    <w:p w:rsidR="009020A3" w:rsidRDefault="00BD1FC4" w:rsidP="000D6CED">
      <w:pPr>
        <w:spacing w:after="0" w:line="240" w:lineRule="auto"/>
        <w:rPr>
          <w:b/>
        </w:rPr>
      </w:pPr>
      <w:r>
        <w:t>17:00 – 18:00</w:t>
      </w:r>
      <w:r w:rsidR="00BA2460">
        <w:tab/>
      </w:r>
      <w:r w:rsidR="00893F9D" w:rsidRPr="00893F9D">
        <w:rPr>
          <w:b/>
        </w:rPr>
        <w:t>POT VNOSA ZDRAVIL ZA ZDRAVLJENJE BOLEČINE</w:t>
      </w:r>
    </w:p>
    <w:p w:rsidR="00BD1FC4" w:rsidRDefault="00BD1FC4" w:rsidP="000D6CE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BD1FC4">
        <w:rPr>
          <w:i/>
        </w:rPr>
        <w:t>Prim. mag. Slavica Lahajnar</w:t>
      </w:r>
      <w:r w:rsidR="00B43F9B">
        <w:rPr>
          <w:i/>
        </w:rPr>
        <w:t xml:space="preserve"> z sodelavci</w:t>
      </w:r>
      <w:bookmarkStart w:id="0" w:name="_GoBack"/>
      <w:bookmarkEnd w:id="0"/>
    </w:p>
    <w:p w:rsidR="000D6CED" w:rsidRDefault="00893F9D" w:rsidP="00893F9D">
      <w:pPr>
        <w:pStyle w:val="ListParagraph"/>
        <w:numPr>
          <w:ilvl w:val="0"/>
          <w:numId w:val="6"/>
        </w:numPr>
        <w:spacing w:after="0" w:line="240" w:lineRule="auto"/>
      </w:pPr>
      <w:r>
        <w:t>podkožna infuzija zdravil za zdravljenje bolečine in drugih simptomov</w:t>
      </w:r>
    </w:p>
    <w:p w:rsidR="00893F9D" w:rsidRDefault="00893F9D" w:rsidP="00BD1FC4">
      <w:pPr>
        <w:pStyle w:val="ListParagraph"/>
        <w:numPr>
          <w:ilvl w:val="0"/>
          <w:numId w:val="6"/>
        </w:numPr>
        <w:spacing w:after="0" w:line="240" w:lineRule="auto"/>
      </w:pPr>
      <w:r>
        <w:t>invazivni postopki zdravljenja bolečine (kdaj, komu)</w:t>
      </w:r>
    </w:p>
    <w:p w:rsidR="00E4776E" w:rsidRDefault="00BD1FC4" w:rsidP="000D6CED">
      <w:pPr>
        <w:spacing w:after="0" w:line="240" w:lineRule="auto"/>
      </w:pPr>
      <w:r>
        <w:t>18</w:t>
      </w:r>
      <w:r w:rsidR="00BA2460">
        <w:t>:</w:t>
      </w:r>
      <w:r>
        <w:t>00</w:t>
      </w:r>
      <w:r w:rsidR="00BA2460">
        <w:t xml:space="preserve"> – 18</w:t>
      </w:r>
      <w:r>
        <w:t>:3</w:t>
      </w:r>
      <w:r w:rsidR="000D6CED">
        <w:t>0</w:t>
      </w:r>
      <w:r w:rsidR="000D6CED">
        <w:tab/>
      </w:r>
      <w:r w:rsidR="000D6CED" w:rsidRPr="00553F4A">
        <w:rPr>
          <w:b/>
        </w:rPr>
        <w:t>ZAKLJUČEK</w:t>
      </w:r>
      <w:r w:rsidR="000D6CED">
        <w:t xml:space="preserve"> (vprašanja in diskusija)</w:t>
      </w:r>
      <w:r w:rsidR="00FC4215">
        <w:tab/>
      </w:r>
    </w:p>
    <w:p w:rsidR="00BD1FC4" w:rsidRDefault="00BD1FC4" w:rsidP="000D6CED">
      <w:pPr>
        <w:spacing w:after="0" w:line="240" w:lineRule="auto"/>
      </w:pPr>
      <w:r>
        <w:tab/>
      </w:r>
      <w:r>
        <w:tab/>
        <w:t>Maja Ebert Moltara, dr. med.</w:t>
      </w:r>
    </w:p>
    <w:sectPr w:rsidR="00BD1FC4" w:rsidSect="005F1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51" w:rsidRDefault="00401251" w:rsidP="00004AB7">
      <w:pPr>
        <w:spacing w:after="0" w:line="240" w:lineRule="auto"/>
      </w:pPr>
      <w:r>
        <w:separator/>
      </w:r>
    </w:p>
  </w:endnote>
  <w:endnote w:type="continuationSeparator" w:id="0">
    <w:p w:rsidR="00401251" w:rsidRDefault="00401251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1B" w:rsidRDefault="001D7D1B" w:rsidP="001D7D1B">
    <w:pPr>
      <w:pStyle w:val="Footer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="0038203D">
      <w:rPr>
        <w:b/>
        <w:sz w:val="28"/>
        <w:szCs w:val="28"/>
      </w:rPr>
      <w:t xml:space="preserve"> 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:rsidR="007D78BF" w:rsidRPr="001D7D1B" w:rsidRDefault="00401251" w:rsidP="001D7D1B">
    <w:pPr>
      <w:pStyle w:val="Footer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yperlink"/>
          <w:b/>
          <w:sz w:val="28"/>
          <w:szCs w:val="28"/>
        </w:rPr>
        <w:t>infoOAPO@onko-i.si</w:t>
      </w:r>
    </w:hyperlink>
  </w:p>
  <w:p w:rsidR="007D78BF" w:rsidRDefault="005143F9" w:rsidP="001D7D1B">
    <w:pPr>
      <w:pStyle w:val="Footer"/>
      <w:jc w:val="center"/>
    </w:pPr>
    <w:r>
      <w:t xml:space="preserve">Predvidene kreditne točke </w:t>
    </w:r>
    <w:r w:rsidR="007D78BF">
      <w:t>za</w:t>
    </w:r>
    <w:r w:rsidR="00D5610C">
      <w:t xml:space="preserve"> </w:t>
    </w:r>
    <w:r>
      <w:t>zdravnike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51" w:rsidRDefault="00401251" w:rsidP="00004AB7">
      <w:pPr>
        <w:spacing w:after="0" w:line="240" w:lineRule="auto"/>
      </w:pPr>
      <w:r>
        <w:separator/>
      </w:r>
    </w:p>
  </w:footnote>
  <w:footnote w:type="continuationSeparator" w:id="0">
    <w:p w:rsidR="00401251" w:rsidRDefault="00401251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B7" w:rsidRDefault="00004AB7" w:rsidP="00004AB7">
    <w:pPr>
      <w:pStyle w:val="Header"/>
      <w:jc w:val="center"/>
    </w:pPr>
    <w:r>
      <w:rPr>
        <w:noProof/>
      </w:rPr>
      <w:drawing>
        <wp:inline distT="0" distB="0" distL="0" distR="0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AB7" w:rsidRDefault="00004AB7" w:rsidP="00004AB7">
    <w:pPr>
      <w:pStyle w:val="Header"/>
      <w:tabs>
        <w:tab w:val="left" w:pos="1650"/>
      </w:tabs>
    </w:pPr>
    <w:r>
      <w:tab/>
    </w:r>
  </w:p>
  <w:p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A94"/>
    <w:multiLevelType w:val="hybridMultilevel"/>
    <w:tmpl w:val="5BBCA44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E"/>
    <w:rsid w:val="00004AB7"/>
    <w:rsid w:val="00072372"/>
    <w:rsid w:val="00072E30"/>
    <w:rsid w:val="00074C4F"/>
    <w:rsid w:val="000D6CED"/>
    <w:rsid w:val="00121AF7"/>
    <w:rsid w:val="001A1DD9"/>
    <w:rsid w:val="001A4016"/>
    <w:rsid w:val="001D7D1B"/>
    <w:rsid w:val="001F277F"/>
    <w:rsid w:val="00217B15"/>
    <w:rsid w:val="0022400F"/>
    <w:rsid w:val="00270BEC"/>
    <w:rsid w:val="002A0014"/>
    <w:rsid w:val="002B3F8C"/>
    <w:rsid w:val="002D3D20"/>
    <w:rsid w:val="002E2FD1"/>
    <w:rsid w:val="0032701F"/>
    <w:rsid w:val="0034496B"/>
    <w:rsid w:val="0038203D"/>
    <w:rsid w:val="003A6782"/>
    <w:rsid w:val="003D61F0"/>
    <w:rsid w:val="00401251"/>
    <w:rsid w:val="004453EC"/>
    <w:rsid w:val="00445745"/>
    <w:rsid w:val="004E5747"/>
    <w:rsid w:val="00501438"/>
    <w:rsid w:val="005143F9"/>
    <w:rsid w:val="00515485"/>
    <w:rsid w:val="00553F4A"/>
    <w:rsid w:val="00562808"/>
    <w:rsid w:val="00567CB7"/>
    <w:rsid w:val="00570710"/>
    <w:rsid w:val="005C0354"/>
    <w:rsid w:val="005F13A1"/>
    <w:rsid w:val="006104C1"/>
    <w:rsid w:val="007D78BF"/>
    <w:rsid w:val="007D7A11"/>
    <w:rsid w:val="007E1150"/>
    <w:rsid w:val="007E4D5B"/>
    <w:rsid w:val="007F0A10"/>
    <w:rsid w:val="00802D56"/>
    <w:rsid w:val="00887A2E"/>
    <w:rsid w:val="00893F9D"/>
    <w:rsid w:val="008B6510"/>
    <w:rsid w:val="008F09F5"/>
    <w:rsid w:val="008F1F2D"/>
    <w:rsid w:val="009020A3"/>
    <w:rsid w:val="009A4BBD"/>
    <w:rsid w:val="00A317EB"/>
    <w:rsid w:val="00A66147"/>
    <w:rsid w:val="00A954D5"/>
    <w:rsid w:val="00AA0F71"/>
    <w:rsid w:val="00AD19EE"/>
    <w:rsid w:val="00B43F9B"/>
    <w:rsid w:val="00B74677"/>
    <w:rsid w:val="00BA2460"/>
    <w:rsid w:val="00BC0042"/>
    <w:rsid w:val="00BD1FC4"/>
    <w:rsid w:val="00BF15BB"/>
    <w:rsid w:val="00C02714"/>
    <w:rsid w:val="00C04611"/>
    <w:rsid w:val="00C856DF"/>
    <w:rsid w:val="00D5610C"/>
    <w:rsid w:val="00E4776E"/>
    <w:rsid w:val="00EB3A3E"/>
    <w:rsid w:val="00EE0BBF"/>
    <w:rsid w:val="00EE1528"/>
    <w:rsid w:val="00F42993"/>
    <w:rsid w:val="00F46098"/>
    <w:rsid w:val="00FA42B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1FC4"/>
  </w:style>
  <w:style w:type="character" w:styleId="Emphasis">
    <w:name w:val="Emphasis"/>
    <w:basedOn w:val="DefaultParagraphFont"/>
    <w:uiPriority w:val="20"/>
    <w:qFormat/>
    <w:rsid w:val="00BD1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1FC4"/>
  </w:style>
  <w:style w:type="character" w:styleId="Emphasis">
    <w:name w:val="Emphasis"/>
    <w:basedOn w:val="DefaultParagraphFont"/>
    <w:uiPriority w:val="20"/>
    <w:qFormat/>
    <w:rsid w:val="00BD1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Ebert Moltara</dc:creator>
  <cp:lastModifiedBy>Maja Ebert Moltara</cp:lastModifiedBy>
  <cp:revision>2</cp:revision>
  <cp:lastPrinted>2014-04-10T09:36:00Z</cp:lastPrinted>
  <dcterms:created xsi:type="dcterms:W3CDTF">2017-08-20T13:46:00Z</dcterms:created>
  <dcterms:modified xsi:type="dcterms:W3CDTF">2017-08-20T13:46:00Z</dcterms:modified>
</cp:coreProperties>
</file>